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30" w:rsidRPr="00961630" w:rsidRDefault="00961630" w:rsidP="009616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Филиал муниципального бюджетного дошкольного образовательного учреждения</w:t>
      </w:r>
    </w:p>
    <w:p w:rsidR="00961630" w:rsidRPr="00961630" w:rsidRDefault="00961630" w:rsidP="009616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детского сада «</w:t>
      </w:r>
      <w:proofErr w:type="spellStart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Аккош</w:t>
      </w:r>
      <w:proofErr w:type="spellEnd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» </w:t>
      </w:r>
      <w:proofErr w:type="spellStart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с</w:t>
      </w:r>
      <w:proofErr w:type="gramStart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.Д</w:t>
      </w:r>
      <w:proofErr w:type="gramEnd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ым-Тамак</w:t>
      </w:r>
      <w:proofErr w:type="spellEnd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Ютазинского</w:t>
      </w:r>
      <w:proofErr w:type="spellEnd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муниципального района РТ – </w:t>
      </w:r>
    </w:p>
    <w:p w:rsidR="00961630" w:rsidRPr="00961630" w:rsidRDefault="00961630" w:rsidP="009616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proofErr w:type="spellStart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>Алабакульский</w:t>
      </w:r>
      <w:proofErr w:type="spellEnd"/>
      <w:r w:rsidRPr="00961630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детский сад «Малышка»</w:t>
      </w: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18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18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  <w:r w:rsidRPr="00961630">
        <w:rPr>
          <w:rFonts w:ascii="Times New Roman" w:eastAsiaTheme="minorEastAsia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0"/>
          <w:lang w:eastAsia="ru-RU"/>
        </w:rPr>
      </w:pPr>
    </w:p>
    <w:p w:rsid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18"/>
          <w:szCs w:val="20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</w:pPr>
      <w:r w:rsidRPr="00961630"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  <w:t>Парциальная программа для детей дошкольного возраста</w:t>
      </w: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</w:pPr>
      <w:r w:rsidRPr="00961630"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  <w:t xml:space="preserve"> «</w:t>
      </w:r>
      <w:r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  <w:t>Здравствуй, мир!</w:t>
      </w:r>
      <w:r w:rsidRPr="00961630">
        <w:rPr>
          <w:rFonts w:ascii="Times New Roman" w:eastAsiaTheme="minorEastAsia" w:hAnsi="Times New Roman" w:cs="Times New Roman"/>
          <w:b/>
          <w:sz w:val="36"/>
          <w:szCs w:val="40"/>
          <w:lang w:eastAsia="ru-RU"/>
        </w:rPr>
        <w:t>»</w:t>
      </w: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961630" w:rsidRPr="00961630" w:rsidRDefault="00961630" w:rsidP="00961630">
      <w:pPr>
        <w:spacing w:after="0" w:line="360" w:lineRule="auto"/>
        <w:rPr>
          <w:rFonts w:ascii="Times New Roman" w:eastAsiaTheme="minorEastAsia" w:hAnsi="Times New Roman"/>
          <w:iCs/>
          <w:szCs w:val="28"/>
          <w:lang w:eastAsia="ru-RU"/>
        </w:rPr>
      </w:pPr>
      <w:r w:rsidRPr="00961630">
        <w:rPr>
          <w:rFonts w:ascii="Times New Roman" w:eastAsiaTheme="minorEastAsia" w:hAnsi="Times New Roman"/>
          <w:iCs/>
          <w:szCs w:val="28"/>
          <w:lang w:eastAsia="ru-RU"/>
        </w:rPr>
        <w:t xml:space="preserve">Программа  составлена   на основе Программы </w:t>
      </w:r>
      <w:proofErr w:type="gramStart"/>
      <w:r>
        <w:rPr>
          <w:rFonts w:ascii="Times New Roman" w:eastAsiaTheme="minorEastAsia" w:hAnsi="Times New Roman"/>
          <w:iCs/>
          <w:szCs w:val="28"/>
          <w:lang w:eastAsia="ru-RU"/>
        </w:rPr>
        <w:t>познавательного</w:t>
      </w:r>
      <w:proofErr w:type="gramEnd"/>
      <w:r>
        <w:rPr>
          <w:rFonts w:ascii="Times New Roman" w:eastAsiaTheme="minorEastAsia" w:hAnsi="Times New Roman"/>
          <w:iCs/>
          <w:szCs w:val="28"/>
          <w:lang w:eastAsia="ru-RU"/>
        </w:rPr>
        <w:t>-</w:t>
      </w:r>
      <w:r w:rsidRPr="00961630">
        <w:rPr>
          <w:rFonts w:ascii="Times New Roman" w:eastAsiaTheme="minorEastAsia" w:hAnsi="Times New Roman"/>
          <w:iCs/>
          <w:szCs w:val="28"/>
          <w:lang w:eastAsia="ru-RU"/>
        </w:rPr>
        <w:t xml:space="preserve">  </w:t>
      </w:r>
    </w:p>
    <w:p w:rsidR="00961630" w:rsidRPr="00961630" w:rsidRDefault="00961630" w:rsidP="00961630">
      <w:pPr>
        <w:spacing w:after="0" w:line="360" w:lineRule="auto"/>
        <w:rPr>
          <w:rFonts w:ascii="Times New Roman" w:eastAsiaTheme="minorEastAsia" w:hAnsi="Times New Roman" w:cs="Times New Roman"/>
          <w:szCs w:val="24"/>
          <w:lang w:eastAsia="ru-RU"/>
        </w:rPr>
      </w:pPr>
      <w:r>
        <w:rPr>
          <w:rFonts w:ascii="Times New Roman" w:eastAsiaTheme="minorEastAsia" w:hAnsi="Times New Roman"/>
          <w:iCs/>
          <w:szCs w:val="28"/>
          <w:lang w:eastAsia="ru-RU"/>
        </w:rPr>
        <w:t>исследовательской деятельности «Здравствуй, мир!» (</w:t>
      </w:r>
      <w:proofErr w:type="spellStart"/>
      <w:r>
        <w:rPr>
          <w:rFonts w:ascii="Times New Roman" w:eastAsiaTheme="minorEastAsia" w:hAnsi="Times New Roman"/>
          <w:iCs/>
          <w:szCs w:val="28"/>
          <w:lang w:eastAsia="ru-RU"/>
        </w:rPr>
        <w:t>А.А.Вахрушев</w:t>
      </w:r>
      <w:proofErr w:type="spellEnd"/>
      <w:r>
        <w:rPr>
          <w:rFonts w:ascii="Times New Roman" w:eastAsiaTheme="minorEastAsia" w:hAnsi="Times New Roman"/>
          <w:iCs/>
          <w:szCs w:val="28"/>
          <w:lang w:eastAsia="ru-RU"/>
        </w:rPr>
        <w:t>)</w:t>
      </w: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961630" w:rsidRPr="00961630" w:rsidRDefault="00961630" w:rsidP="00961630">
      <w:pPr>
        <w:spacing w:after="0" w:line="360" w:lineRule="auto"/>
        <w:jc w:val="center"/>
        <w:rPr>
          <w:rFonts w:ascii="Times New Roman" w:eastAsiaTheme="minorEastAsia" w:hAnsi="Times New Roman" w:cs="Times New Roman"/>
          <w:szCs w:val="24"/>
          <w:lang w:eastAsia="ru-RU"/>
        </w:rPr>
      </w:pPr>
      <w:bookmarkStart w:id="0" w:name="_GoBack"/>
      <w:bookmarkEnd w:id="0"/>
    </w:p>
    <w:p w:rsidR="00961630" w:rsidRDefault="00961630" w:rsidP="00B773F2">
      <w:pPr>
        <w:pStyle w:val="a3"/>
        <w:shd w:val="clear" w:color="auto" w:fill="auto"/>
        <w:spacing w:after="0" w:line="240" w:lineRule="auto"/>
        <w:ind w:firstLine="2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firstLine="2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773F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8111B" w:rsidRPr="00B773F2" w:rsidRDefault="0038111B" w:rsidP="000C26D6">
      <w:pPr>
        <w:pStyle w:val="a3"/>
        <w:shd w:val="clear" w:color="auto" w:fill="auto"/>
        <w:spacing w:after="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578A" w:rsidRDefault="004A578A" w:rsidP="004A578A">
      <w:pPr>
        <w:spacing w:before="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78A">
        <w:rPr>
          <w:rFonts w:ascii="Times New Roman" w:hAnsi="Times New Roman" w:cs="Times New Roman"/>
          <w:sz w:val="24"/>
          <w:szCs w:val="24"/>
        </w:rPr>
        <w:t xml:space="preserve">Программа  составлена на основе программы по </w:t>
      </w:r>
      <w:r>
        <w:rPr>
          <w:rFonts w:ascii="Times New Roman" w:hAnsi="Times New Roman" w:cs="Times New Roman"/>
          <w:sz w:val="24"/>
          <w:szCs w:val="24"/>
        </w:rPr>
        <w:t>развития познавательно-исследовательской деятельности «Здравствуй, мир!»</w:t>
      </w:r>
      <w:r w:rsidRPr="004A578A">
        <w:rPr>
          <w:rFonts w:ascii="Times New Roman" w:hAnsi="Times New Roman" w:cs="Times New Roman"/>
          <w:sz w:val="24"/>
          <w:szCs w:val="24"/>
        </w:rPr>
        <w:t xml:space="preserve"> (авт. </w:t>
      </w:r>
      <w:r>
        <w:rPr>
          <w:rFonts w:ascii="Times New Roman" w:hAnsi="Times New Roman" w:cs="Times New Roman"/>
          <w:sz w:val="24"/>
          <w:szCs w:val="24"/>
        </w:rPr>
        <w:t xml:space="preserve">А.А. Вахрушев, Е.Е.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И.В.Маслова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Ю.И. Наумова</w:t>
      </w:r>
      <w:r w:rsidRPr="004A578A">
        <w:rPr>
          <w:rFonts w:ascii="Times New Roman" w:hAnsi="Times New Roman" w:cs="Times New Roman"/>
          <w:sz w:val="24"/>
          <w:szCs w:val="24"/>
        </w:rPr>
        <w:t>) для детей дошкольного возраста от 3 до 7 (8) лет  и в соответствии с требованиями Федерального государственного образовательного стандарта дошкольного образования. Сро</w:t>
      </w:r>
      <w:r>
        <w:rPr>
          <w:rFonts w:ascii="Times New Roman" w:hAnsi="Times New Roman" w:cs="Times New Roman"/>
          <w:sz w:val="24"/>
          <w:szCs w:val="24"/>
        </w:rPr>
        <w:t>к реализации программы - 4 года.</w:t>
      </w:r>
    </w:p>
    <w:p w:rsidR="005E1C79" w:rsidRPr="00B773F2" w:rsidRDefault="005E1C79" w:rsidP="004A578A">
      <w:pPr>
        <w:spacing w:before="2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Одна из характерных черт современных дошкольников - любозна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тельность. Дети постоянно задают вопросы и хотят получить ответы на них в тот же момент. Если взрослые не могут или не хотят объ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яснить детям то, что их интересует, их любознательность пропада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ет. Поэтому, на наш взгляд, единственный вариант знакомства детей с окружающим миром - научиться отвечать на любые вопросы детей.</w:t>
      </w:r>
      <w:r w:rsidR="00C87B00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Средством для решения этой задачи служит знакомство с элемен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тарной целостной картиной мира. При таком подходе не важно, каким объёмом знаний обладает человек, ведь все полученные им сведения будут храниться в порядке, их легко найти и ими легко будет поль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зоваться. Поэтому очень важно с самых первых шагов пребывания ребёнка в детском саду и дома научить его целостному взгляду на мир, помочь ему представить пусть неполную, но целостную картину мира.</w:t>
      </w:r>
    </w:p>
    <w:p w:rsidR="005E1C79" w:rsidRPr="00B773F2" w:rsidRDefault="001B2DAD" w:rsidP="005E1C79">
      <w:pPr>
        <w:pStyle w:val="a3"/>
        <w:shd w:val="clear" w:color="auto" w:fill="auto"/>
        <w:spacing w:after="0" w:line="240" w:lineRule="auto"/>
        <w:ind w:right="2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познакомит</w:t>
      </w:r>
      <w:r w:rsidR="005E1C79" w:rsidRPr="00B773F2">
        <w:rPr>
          <w:rFonts w:ascii="Times New Roman" w:hAnsi="Times New Roman" w:cs="Times New Roman"/>
          <w:sz w:val="24"/>
          <w:szCs w:val="24"/>
        </w:rPr>
        <w:t xml:space="preserve"> ребят с картиной мира для постижения мира в процессе накопления своего жизненного опыта. Поэтому процесс знакомства с окружающим миром, должен сводиться к накоплению и истолкованию свое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го опыта. Это достигается тем, что дети с помощью взрослых учат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ся использовать знания, выполняя конкретные задания. Решение проблемных творческих задач - один из самых эффективных спосо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бов осмысления мира. При этом разнообразные знания, которые мо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гут понять и запомнить дошкольники, не являются непосредственной целью образования данного уровня, а выступают, скорее, его побоч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ным результатом. Ведь рано или поздно эти знания дети получат в школе, а вот познакомиться с целостной (с учётом возраста) карти</w:t>
      </w:r>
      <w:r w:rsidR="005E1C79" w:rsidRPr="00B773F2">
        <w:rPr>
          <w:rFonts w:ascii="Times New Roman" w:hAnsi="Times New Roman" w:cs="Times New Roman"/>
          <w:sz w:val="24"/>
          <w:szCs w:val="24"/>
        </w:rPr>
        <w:softHyphen/>
        <w:t>ной мира позже им гораздо труднее, так как они будут изучать мир раздельно на разных предметах.</w:t>
      </w:r>
    </w:p>
    <w:p w:rsidR="00ED7164" w:rsidRPr="00ED7164" w:rsidRDefault="005E1C79" w:rsidP="005E1C79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Поскольку жизненный опыт ребёнка ещё невелик, то он познаёт мир, сравнивая его с собой, как наиболее известным ему объектом. Поэтому вся программа написана с позиции </w:t>
      </w:r>
      <w:r w:rsidRPr="00ED7164">
        <w:rPr>
          <w:rFonts w:ascii="Times New Roman" w:hAnsi="Times New Roman" w:cs="Times New Roman"/>
          <w:i/>
          <w:sz w:val="24"/>
          <w:szCs w:val="24"/>
        </w:rPr>
        <w:t>узнающего мир дошколь</w:t>
      </w:r>
      <w:r w:rsidRPr="00ED7164">
        <w:rPr>
          <w:rFonts w:ascii="Times New Roman" w:hAnsi="Times New Roman" w:cs="Times New Roman"/>
          <w:i/>
          <w:sz w:val="24"/>
          <w:szCs w:val="24"/>
        </w:rPr>
        <w:softHyphen/>
        <w:t>ника</w:t>
      </w:r>
      <w:r w:rsidR="00ED7164">
        <w:rPr>
          <w:rFonts w:ascii="Times New Roman" w:hAnsi="Times New Roman" w:cs="Times New Roman"/>
          <w:sz w:val="24"/>
          <w:szCs w:val="24"/>
        </w:rPr>
        <w:t xml:space="preserve">. Она позволяет показать </w:t>
      </w:r>
      <w:r w:rsidR="00ED7164" w:rsidRPr="00ED7164">
        <w:rPr>
          <w:rFonts w:ascii="Times New Roman" w:hAnsi="Times New Roman" w:cs="Times New Roman"/>
          <w:i/>
          <w:sz w:val="24"/>
          <w:szCs w:val="24"/>
        </w:rPr>
        <w:t>всеобщую взаимосвязь ребенка со всей окружающей его действительностью.</w:t>
      </w:r>
    </w:p>
    <w:p w:rsidR="00106E0C" w:rsidRPr="001B2DAD" w:rsidRDefault="00ED7164" w:rsidP="001B2DAD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Style w:val="134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164" w:rsidRDefault="00205C02" w:rsidP="00237156">
      <w:pPr>
        <w:pStyle w:val="131"/>
        <w:shd w:val="clear" w:color="auto" w:fill="auto"/>
        <w:spacing w:line="240" w:lineRule="auto"/>
        <w:ind w:right="20" w:firstLine="0"/>
        <w:contextualSpacing/>
        <w:jc w:val="left"/>
        <w:rPr>
          <w:rStyle w:val="134"/>
          <w:rFonts w:ascii="Times New Roman" w:hAnsi="Times New Roman" w:cs="Times New Roman"/>
          <w:b/>
          <w:sz w:val="24"/>
          <w:szCs w:val="24"/>
        </w:rPr>
      </w:pPr>
      <w:r>
        <w:rPr>
          <w:rStyle w:val="134"/>
          <w:rFonts w:ascii="Times New Roman" w:hAnsi="Times New Roman" w:cs="Times New Roman"/>
          <w:b/>
          <w:sz w:val="24"/>
          <w:szCs w:val="24"/>
        </w:rPr>
        <w:t>Цели:</w:t>
      </w:r>
    </w:p>
    <w:p w:rsidR="00EA04F5" w:rsidRPr="003843C1" w:rsidRDefault="00EA04F5" w:rsidP="00205C02">
      <w:pPr>
        <w:pStyle w:val="131"/>
        <w:numPr>
          <w:ilvl w:val="0"/>
          <w:numId w:val="27"/>
        </w:numPr>
        <w:shd w:val="clear" w:color="auto" w:fill="auto"/>
        <w:spacing w:line="240" w:lineRule="auto"/>
        <w:ind w:right="20"/>
        <w:contextualSpacing/>
        <w:jc w:val="left"/>
        <w:rPr>
          <w:rStyle w:val="134"/>
          <w:rFonts w:ascii="Times New Roman" w:hAnsi="Times New Roman" w:cs="Times New Roman"/>
          <w:b/>
          <w:sz w:val="24"/>
          <w:szCs w:val="24"/>
        </w:rPr>
      </w:pPr>
      <w:r>
        <w:rPr>
          <w:rStyle w:val="134"/>
          <w:rFonts w:ascii="Times New Roman" w:hAnsi="Times New Roman" w:cs="Times New Roman"/>
          <w:sz w:val="24"/>
          <w:szCs w:val="24"/>
        </w:rPr>
        <w:t>обеспечение готовности ребенка объяснять окружающий мир в процессе осмысления своего опыта;</w:t>
      </w:r>
    </w:p>
    <w:p w:rsidR="003843C1" w:rsidRPr="003843C1" w:rsidRDefault="003843C1" w:rsidP="00205C02">
      <w:pPr>
        <w:pStyle w:val="131"/>
        <w:numPr>
          <w:ilvl w:val="0"/>
          <w:numId w:val="27"/>
        </w:numPr>
        <w:shd w:val="clear" w:color="auto" w:fill="auto"/>
        <w:spacing w:line="240" w:lineRule="auto"/>
        <w:ind w:right="20"/>
        <w:contextualSpacing/>
        <w:jc w:val="left"/>
        <w:rPr>
          <w:rStyle w:val="134"/>
          <w:rFonts w:ascii="Times New Roman" w:hAnsi="Times New Roman" w:cs="Times New Roman"/>
          <w:b/>
          <w:sz w:val="24"/>
          <w:szCs w:val="24"/>
        </w:rPr>
      </w:pPr>
      <w:r>
        <w:rPr>
          <w:rStyle w:val="134"/>
          <w:rFonts w:ascii="Times New Roman" w:hAnsi="Times New Roman" w:cs="Times New Roman"/>
          <w:sz w:val="24"/>
          <w:szCs w:val="24"/>
        </w:rPr>
        <w:t>обеспечение личностного развития дошкольников, а именно – формирование их личностного восприятия окружающего мира, эмоционального, оценочного отношения к нему;</w:t>
      </w:r>
    </w:p>
    <w:p w:rsidR="003843C1" w:rsidRDefault="003843C1" w:rsidP="00205C02">
      <w:pPr>
        <w:pStyle w:val="131"/>
        <w:numPr>
          <w:ilvl w:val="0"/>
          <w:numId w:val="27"/>
        </w:numPr>
        <w:shd w:val="clear" w:color="auto" w:fill="auto"/>
        <w:spacing w:line="240" w:lineRule="auto"/>
        <w:ind w:right="20"/>
        <w:contextualSpacing/>
        <w:jc w:val="left"/>
        <w:rPr>
          <w:rStyle w:val="134"/>
          <w:rFonts w:ascii="Times New Roman" w:hAnsi="Times New Roman" w:cs="Times New Roman"/>
          <w:b/>
          <w:sz w:val="24"/>
          <w:szCs w:val="24"/>
        </w:rPr>
      </w:pPr>
      <w:r>
        <w:rPr>
          <w:rStyle w:val="134"/>
          <w:rFonts w:ascii="Times New Roman" w:hAnsi="Times New Roman" w:cs="Times New Roman"/>
          <w:sz w:val="24"/>
          <w:szCs w:val="24"/>
        </w:rPr>
        <w:t>знакомство с родным языком и развитие речи.</w:t>
      </w:r>
    </w:p>
    <w:p w:rsidR="009F311C" w:rsidRDefault="009F311C" w:rsidP="00EA04F5">
      <w:pPr>
        <w:pStyle w:val="131"/>
        <w:shd w:val="clear" w:color="auto" w:fill="auto"/>
        <w:spacing w:line="240" w:lineRule="auto"/>
        <w:ind w:right="20" w:firstLine="0"/>
        <w:contextualSpacing/>
        <w:rPr>
          <w:rStyle w:val="134"/>
          <w:rFonts w:ascii="Times New Roman" w:hAnsi="Times New Roman" w:cs="Times New Roman"/>
          <w:sz w:val="24"/>
          <w:szCs w:val="24"/>
        </w:rPr>
      </w:pPr>
    </w:p>
    <w:p w:rsidR="0038111B" w:rsidRDefault="00237156" w:rsidP="00237156">
      <w:pPr>
        <w:pStyle w:val="a3"/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обучения:</w:t>
      </w:r>
    </w:p>
    <w:p w:rsidR="00496DC4" w:rsidRDefault="00496DC4" w:rsidP="00237156">
      <w:pPr>
        <w:pStyle w:val="a3"/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DC4" w:rsidRPr="00496DC4" w:rsidRDefault="00496DC4" w:rsidP="00496DC4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Воспитывать в детях аккуратность словоупотребления и дисциплину мышления, помочь осознать смысл произносимых детьми слов, что в свою очередь готовит их к будущему освоению научного языка.</w:t>
      </w:r>
    </w:p>
    <w:p w:rsidR="00496DC4" w:rsidRPr="00496DC4" w:rsidRDefault="0038111B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Расширить представления дошкольников о растительном и животном мире.</w:t>
      </w:r>
    </w:p>
    <w:p w:rsidR="00496DC4" w:rsidRPr="00496DC4" w:rsidRDefault="0038111B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Обеспечить условия для накопления у детей знаний о социальной действительности,</w:t>
      </w:r>
      <w:r w:rsidR="00496DC4">
        <w:rPr>
          <w:rFonts w:ascii="Times New Roman" w:hAnsi="Times New Roman" w:cs="Times New Roman"/>
          <w:sz w:val="24"/>
          <w:szCs w:val="24"/>
        </w:rPr>
        <w:t xml:space="preserve"> </w:t>
      </w:r>
      <w:r w:rsidRPr="00496DC4">
        <w:rPr>
          <w:rFonts w:ascii="Times New Roman" w:hAnsi="Times New Roman" w:cs="Times New Roman"/>
          <w:sz w:val="24"/>
          <w:szCs w:val="24"/>
        </w:rPr>
        <w:t>предметах материальной культуры, свойствах и разновидностях материалов, явлениях</w:t>
      </w:r>
      <w:r w:rsidR="00496DC4">
        <w:rPr>
          <w:rFonts w:ascii="Times New Roman" w:hAnsi="Times New Roman" w:cs="Times New Roman"/>
          <w:sz w:val="24"/>
          <w:szCs w:val="24"/>
        </w:rPr>
        <w:t xml:space="preserve"> </w:t>
      </w:r>
      <w:r w:rsidRPr="00496DC4">
        <w:rPr>
          <w:rFonts w:ascii="Times New Roman" w:hAnsi="Times New Roman" w:cs="Times New Roman"/>
          <w:sz w:val="24"/>
          <w:szCs w:val="24"/>
        </w:rPr>
        <w:t>природы и др.</w:t>
      </w:r>
    </w:p>
    <w:p w:rsidR="00496DC4" w:rsidRPr="00496DC4" w:rsidRDefault="001B2DAD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8111B" w:rsidRPr="00496DC4">
        <w:rPr>
          <w:rFonts w:ascii="Times New Roman" w:hAnsi="Times New Roman" w:cs="Times New Roman"/>
          <w:sz w:val="24"/>
          <w:szCs w:val="24"/>
        </w:rPr>
        <w:t>Помочь раскрыть детям сущностные особенности предметов.</w:t>
      </w:r>
    </w:p>
    <w:p w:rsidR="00496DC4" w:rsidRPr="00496DC4" w:rsidRDefault="0038111B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Развивать наблюдательность у дошкольников, исследовательский подход к доступным</w:t>
      </w:r>
      <w:r w:rsidR="00496DC4">
        <w:rPr>
          <w:rFonts w:ascii="Times New Roman" w:hAnsi="Times New Roman" w:cs="Times New Roman"/>
          <w:sz w:val="24"/>
          <w:szCs w:val="24"/>
        </w:rPr>
        <w:t xml:space="preserve"> </w:t>
      </w:r>
      <w:r w:rsidRPr="00496DC4">
        <w:rPr>
          <w:rFonts w:ascii="Times New Roman" w:hAnsi="Times New Roman" w:cs="Times New Roman"/>
          <w:sz w:val="24"/>
          <w:szCs w:val="24"/>
        </w:rPr>
        <w:t>объектам окружающей действительности, что даст ребенку возможность разумно</w:t>
      </w:r>
      <w:r w:rsidR="00496DC4">
        <w:rPr>
          <w:rFonts w:ascii="Times New Roman" w:hAnsi="Times New Roman" w:cs="Times New Roman"/>
          <w:sz w:val="24"/>
          <w:szCs w:val="24"/>
        </w:rPr>
        <w:t xml:space="preserve"> </w:t>
      </w:r>
      <w:r w:rsidRPr="00496DC4">
        <w:rPr>
          <w:rFonts w:ascii="Times New Roman" w:hAnsi="Times New Roman" w:cs="Times New Roman"/>
          <w:sz w:val="24"/>
          <w:szCs w:val="24"/>
        </w:rPr>
        <w:t>действовать в реальной жизни.</w:t>
      </w:r>
    </w:p>
    <w:p w:rsidR="00496DC4" w:rsidRPr="00496DC4" w:rsidRDefault="0038111B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Воспитывать бережное ответственное отношение к природе.</w:t>
      </w:r>
    </w:p>
    <w:p w:rsidR="0038111B" w:rsidRPr="00496DC4" w:rsidRDefault="0038111B" w:rsidP="00496DC4">
      <w:pPr>
        <w:pStyle w:val="a3"/>
        <w:numPr>
          <w:ilvl w:val="0"/>
          <w:numId w:val="28"/>
        </w:numPr>
        <w:shd w:val="clear" w:color="auto" w:fill="auto"/>
        <w:tabs>
          <w:tab w:val="left" w:pos="49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DC4">
        <w:rPr>
          <w:rFonts w:ascii="Times New Roman" w:hAnsi="Times New Roman" w:cs="Times New Roman"/>
          <w:sz w:val="24"/>
          <w:szCs w:val="24"/>
        </w:rPr>
        <w:t>Учить следовать экологическим правилам поведения в природе, эстетическим правилам</w:t>
      </w:r>
      <w:r w:rsidR="00496DC4">
        <w:rPr>
          <w:rFonts w:ascii="Times New Roman" w:hAnsi="Times New Roman" w:cs="Times New Roman"/>
          <w:sz w:val="24"/>
          <w:szCs w:val="24"/>
        </w:rPr>
        <w:t xml:space="preserve"> </w:t>
      </w:r>
      <w:r w:rsidRPr="00496DC4">
        <w:rPr>
          <w:rFonts w:ascii="Times New Roman" w:hAnsi="Times New Roman" w:cs="Times New Roman"/>
          <w:sz w:val="24"/>
          <w:szCs w:val="24"/>
        </w:rPr>
        <w:t>поведения в обществе.</w:t>
      </w:r>
    </w:p>
    <w:p w:rsidR="00B773F2" w:rsidRDefault="00B773F2" w:rsidP="005E1C79">
      <w:pPr>
        <w:pStyle w:val="131"/>
        <w:shd w:val="clear" w:color="auto" w:fill="auto"/>
        <w:spacing w:line="240" w:lineRule="auto"/>
        <w:ind w:right="20" w:firstLine="0"/>
        <w:contextualSpacing/>
        <w:rPr>
          <w:rStyle w:val="132"/>
          <w:rFonts w:ascii="Times New Roman" w:hAnsi="Times New Roman" w:cs="Times New Roman"/>
          <w:sz w:val="24"/>
          <w:szCs w:val="24"/>
        </w:rPr>
      </w:pPr>
    </w:p>
    <w:p w:rsidR="00496DC4" w:rsidRDefault="00496DC4" w:rsidP="00496DC4">
      <w:pPr>
        <w:pStyle w:val="131"/>
        <w:shd w:val="clear" w:color="auto" w:fill="auto"/>
        <w:spacing w:line="240" w:lineRule="auto"/>
        <w:ind w:right="20" w:firstLine="220"/>
        <w:contextualSpacing/>
        <w:rPr>
          <w:rStyle w:val="132"/>
          <w:rFonts w:ascii="Times New Roman" w:hAnsi="Times New Roman" w:cs="Times New Roman"/>
          <w:sz w:val="24"/>
          <w:szCs w:val="24"/>
        </w:rPr>
      </w:pPr>
      <w:r>
        <w:rPr>
          <w:rStyle w:val="132"/>
          <w:rFonts w:ascii="Times New Roman" w:hAnsi="Times New Roman" w:cs="Times New Roman"/>
          <w:sz w:val="24"/>
          <w:szCs w:val="24"/>
        </w:rPr>
        <w:t>Содержание программы учитывает также особенности современных детей дошкольного возраста. Срок реализации программы – 4 года.</w:t>
      </w:r>
    </w:p>
    <w:p w:rsidR="00496DC4" w:rsidRDefault="00496DC4" w:rsidP="00B773F2">
      <w:pPr>
        <w:pStyle w:val="131"/>
        <w:shd w:val="clear" w:color="auto" w:fill="auto"/>
        <w:spacing w:line="240" w:lineRule="auto"/>
        <w:ind w:right="20" w:firstLine="220"/>
        <w:contextualSpacing/>
        <w:jc w:val="center"/>
        <w:rPr>
          <w:rStyle w:val="132"/>
          <w:rFonts w:ascii="Times New Roman" w:hAnsi="Times New Roman" w:cs="Times New Roman"/>
          <w:b/>
          <w:sz w:val="24"/>
          <w:szCs w:val="24"/>
        </w:rPr>
      </w:pPr>
    </w:p>
    <w:p w:rsidR="0038111B" w:rsidRPr="001736B6" w:rsidRDefault="0038111B" w:rsidP="00B773F2">
      <w:pPr>
        <w:pStyle w:val="131"/>
        <w:shd w:val="clear" w:color="auto" w:fill="auto"/>
        <w:spacing w:line="240" w:lineRule="auto"/>
        <w:ind w:right="20" w:firstLine="220"/>
        <w:contextualSpacing/>
        <w:jc w:val="center"/>
        <w:rPr>
          <w:rStyle w:val="132"/>
          <w:rFonts w:ascii="Times New Roman" w:hAnsi="Times New Roman" w:cs="Times New Roman"/>
          <w:b/>
          <w:sz w:val="24"/>
          <w:szCs w:val="24"/>
        </w:rPr>
      </w:pPr>
      <w:r w:rsidRPr="001736B6">
        <w:rPr>
          <w:rStyle w:val="132"/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</w:t>
      </w:r>
    </w:p>
    <w:p w:rsidR="0038111B" w:rsidRPr="001736B6" w:rsidRDefault="0038111B" w:rsidP="00B773F2">
      <w:pPr>
        <w:pStyle w:val="131"/>
        <w:shd w:val="clear" w:color="auto" w:fill="auto"/>
        <w:spacing w:line="240" w:lineRule="auto"/>
        <w:ind w:right="20" w:firstLine="220"/>
        <w:contextualSpacing/>
        <w:jc w:val="left"/>
        <w:rPr>
          <w:rStyle w:val="132"/>
          <w:rFonts w:ascii="Times New Roman" w:hAnsi="Times New Roman" w:cs="Times New Roman"/>
          <w:b/>
          <w:sz w:val="24"/>
          <w:szCs w:val="24"/>
        </w:rPr>
      </w:pP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Образовательная программа «Здравствуй, мир!» позволяет обеспе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чить познавательное развитие детей, гибко используя специфику де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ятельности детского коллектива и конкретных детей.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В соответствии с  целью </w:t>
      </w:r>
      <w:r w:rsidR="001736B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B773F2">
        <w:rPr>
          <w:rFonts w:ascii="Times New Roman" w:hAnsi="Times New Roman" w:cs="Times New Roman"/>
          <w:sz w:val="24"/>
          <w:szCs w:val="24"/>
        </w:rPr>
        <w:t>«Здр</w:t>
      </w:r>
      <w:r w:rsidR="001736B6">
        <w:rPr>
          <w:rFonts w:ascii="Times New Roman" w:hAnsi="Times New Roman" w:cs="Times New Roman"/>
          <w:sz w:val="24"/>
          <w:szCs w:val="24"/>
        </w:rPr>
        <w:t>а</w:t>
      </w:r>
      <w:r w:rsidRPr="00B773F2">
        <w:rPr>
          <w:rFonts w:ascii="Times New Roman" w:hAnsi="Times New Roman" w:cs="Times New Roman"/>
          <w:sz w:val="24"/>
          <w:szCs w:val="24"/>
        </w:rPr>
        <w:t>вствуй, мир!» выделены четыре линии развития ребёнка дошкольного воз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раста, определяющие готовность его к школьному обучению: линия формирования произвольного поведения, линия овладения средства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ми и эталонами познавательной деятельности, линия перехода от эгоцентризма к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(способности видеть мир с точки зрения другого или других) и линия мотивационной готовности.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Специфика образовательной деятельности, в которую включаются дети дошкольного возраста (3-7 (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 xml:space="preserve">8) 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>лет), определяется тре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мя важнейшими ограничениями:</w:t>
      </w:r>
    </w:p>
    <w:p w:rsidR="0038111B" w:rsidRPr="00B773F2" w:rsidRDefault="0038111B" w:rsidP="00B773F2">
      <w:pPr>
        <w:pStyle w:val="a3"/>
        <w:numPr>
          <w:ilvl w:val="0"/>
          <w:numId w:val="3"/>
        </w:numPr>
        <w:shd w:val="clear" w:color="auto" w:fill="auto"/>
        <w:tabs>
          <w:tab w:val="left" w:pos="451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невозможно, а на определённых этапах возрастного развития и недопустимо использование традиционных способов обучения: чтение текста, записи в тетрадях и на доске;</w:t>
      </w:r>
    </w:p>
    <w:p w:rsidR="0038111B" w:rsidRPr="00B773F2" w:rsidRDefault="0038111B" w:rsidP="00B773F2">
      <w:pPr>
        <w:pStyle w:val="a3"/>
        <w:numPr>
          <w:ilvl w:val="0"/>
          <w:numId w:val="3"/>
        </w:numPr>
        <w:shd w:val="clear" w:color="auto" w:fill="auto"/>
        <w:tabs>
          <w:tab w:val="left" w:pos="446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личный жизненный опыт детей ограничен их ближайшим окру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жением;</w:t>
      </w:r>
    </w:p>
    <w:p w:rsidR="0038111B" w:rsidRPr="00B773F2" w:rsidRDefault="0038111B" w:rsidP="00B773F2">
      <w:pPr>
        <w:pStyle w:val="a3"/>
        <w:numPr>
          <w:ilvl w:val="0"/>
          <w:numId w:val="3"/>
        </w:numPr>
        <w:shd w:val="clear" w:color="auto" w:fill="auto"/>
        <w:tabs>
          <w:tab w:val="left" w:pos="451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рефлексия - осознание и без того крайне ограниченного опыта - находится в зачаточном состоянии.</w:t>
      </w:r>
    </w:p>
    <w:p w:rsidR="00496DC4" w:rsidRDefault="00496DC4" w:rsidP="00B773F2">
      <w:pPr>
        <w:pStyle w:val="a3"/>
        <w:shd w:val="clear" w:color="auto" w:fill="auto"/>
        <w:spacing w:after="0" w:line="240" w:lineRule="auto"/>
        <w:ind w:right="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Первое из этих ограничений порождает необходимость замены в пособиях для дошкольников традиционных текстов изображениями. По необходимости используя </w:t>
      </w:r>
      <w:r w:rsidRPr="007861E1">
        <w:rPr>
          <w:rFonts w:ascii="Times New Roman" w:hAnsi="Times New Roman" w:cs="Times New Roman"/>
          <w:i/>
          <w:sz w:val="24"/>
          <w:szCs w:val="24"/>
        </w:rPr>
        <w:t>пиктографический метод представления материала</w:t>
      </w:r>
      <w:r w:rsidRPr="00B773F2">
        <w:rPr>
          <w:rFonts w:ascii="Times New Roman" w:hAnsi="Times New Roman" w:cs="Times New Roman"/>
          <w:sz w:val="24"/>
          <w:szCs w:val="24"/>
        </w:rPr>
        <w:t xml:space="preserve">, мы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старались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возможно шире использовать его возмож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ности. Прежде всего, пиктограмма - это ребус, то есть игра. Но при помощи такой игры оказывается возможным научить детей понимать и «прочитывать» задание, сопоставлять вопрос со своим жизненным опытом, находить в рисунке ответ на поставленный вопрос.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Это же ограничение выдвигает другую важнейшую образователь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ную задачу - знакомство дошкольников с родным языком и развитие их речи. Именно речь даёт главный ключ к освоению всех других зна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ний на протяжении всей жизни человека.</w:t>
      </w:r>
    </w:p>
    <w:p w:rsidR="0038111B" w:rsidRPr="00B773F2" w:rsidRDefault="0038111B" w:rsidP="00392348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Как достичь этой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средства предлагает курс «Здрав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ствуй, мир!» для решения указанной задачи?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Основной из предлагаемых приёмов решения этой задачи - осознание смысла произносимых детьми слов. Мы сознательно не вво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дим незнакомые новые слова, поскольку крайне важно помочь детям уяснить и осознать смысл уже употребляемых ими слов обыденного языка. Благодаря такому подходу мы исподволь воспитываем в ребён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ке аккуратность в словоупотреблении и дисциплину мышления - эти важнейшие элементы общей культуры и научной культуры лично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сти в особенности, в свою очередь, готовят детей к будущему освое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нию научного языка. Кроме того, установка на осознание смысла слов представляет собой полезное дополнение к началам риторики и грам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матики,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lastRenderedPageBreak/>
        <w:t>прежде всего опираются на интуитивно воспринятый детьми контекстуальный смысл слов.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106E0C">
        <w:rPr>
          <w:rFonts w:ascii="Times New Roman" w:hAnsi="Times New Roman" w:cs="Times New Roman"/>
          <w:sz w:val="24"/>
          <w:szCs w:val="24"/>
        </w:rPr>
        <w:t>программа</w:t>
      </w:r>
      <w:r w:rsidRPr="00B773F2">
        <w:rPr>
          <w:rFonts w:ascii="Times New Roman" w:hAnsi="Times New Roman" w:cs="Times New Roman"/>
          <w:sz w:val="24"/>
          <w:szCs w:val="24"/>
        </w:rPr>
        <w:t xml:space="preserve"> окружающего мира становится важным элементом, способствующим освоению родного языка. При этом мы фактически используем принцип построения толкового сло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варя, в котором смысл одних слов обыденного языка поясняется при помощи других слов того же языка.</w:t>
      </w:r>
    </w:p>
    <w:p w:rsidR="0038111B" w:rsidRPr="00B773F2" w:rsidRDefault="0038111B" w:rsidP="00B773F2">
      <w:pPr>
        <w:autoSpaceDE w:val="0"/>
        <w:autoSpaceDN w:val="0"/>
        <w:adjustRightInd w:val="0"/>
        <w:spacing w:after="0" w:line="240" w:lineRule="auto"/>
        <w:ind w:firstLine="22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Кроме того, общими задачами всех занятий по</w:t>
      </w:r>
      <w:r w:rsidR="00392348"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Pr="00B773F2">
        <w:rPr>
          <w:rFonts w:ascii="Times New Roman" w:hAnsi="Times New Roman" w:cs="Times New Roman"/>
          <w:sz w:val="24"/>
          <w:szCs w:val="24"/>
        </w:rPr>
        <w:t xml:space="preserve"> «Здравствуй, мир!» с детьми этого возраста являются формирование навыков обще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ния (взаимодействия), активизация и обогащение словарного запаса, а также развитие других средств познавательной деятельности - па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мяти, внимания и мышления.</w:t>
      </w:r>
    </w:p>
    <w:p w:rsidR="003346AA" w:rsidRPr="00B773F2" w:rsidRDefault="003346AA" w:rsidP="003346AA">
      <w:pPr>
        <w:pStyle w:val="421"/>
        <w:keepNext/>
        <w:keepLines/>
        <w:shd w:val="clear" w:color="auto" w:fill="auto"/>
        <w:spacing w:before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424"/>
          <w:rFonts w:ascii="Times New Roman" w:hAnsi="Times New Roman" w:cs="Times New Roman"/>
          <w:bCs/>
          <w:sz w:val="24"/>
          <w:szCs w:val="24"/>
        </w:rPr>
        <w:t>Формы организации непосредственно образовательной деятельно</w:t>
      </w:r>
      <w:r w:rsidRPr="00B773F2">
        <w:rPr>
          <w:rStyle w:val="424"/>
          <w:rFonts w:ascii="Times New Roman" w:hAnsi="Times New Roman" w:cs="Times New Roman"/>
          <w:bCs/>
          <w:sz w:val="24"/>
          <w:szCs w:val="24"/>
        </w:rPr>
        <w:softHyphen/>
        <w:t xml:space="preserve">сти с дошкольниками в </w:t>
      </w:r>
      <w:r w:rsidR="00392348">
        <w:rPr>
          <w:rStyle w:val="424"/>
          <w:rFonts w:ascii="Times New Roman" w:hAnsi="Times New Roman" w:cs="Times New Roman"/>
          <w:bCs/>
          <w:sz w:val="24"/>
          <w:szCs w:val="24"/>
        </w:rPr>
        <w:t>программе</w:t>
      </w:r>
      <w:r w:rsidRPr="00B773F2">
        <w:rPr>
          <w:rStyle w:val="424"/>
          <w:rFonts w:ascii="Times New Roman" w:hAnsi="Times New Roman" w:cs="Times New Roman"/>
          <w:bCs/>
          <w:sz w:val="24"/>
          <w:szCs w:val="24"/>
        </w:rPr>
        <w:t xml:space="preserve"> «Здравствуй, мир!»</w:t>
      </w:r>
      <w:r w:rsidRPr="00B773F2">
        <w:rPr>
          <w:rStyle w:val="420"/>
          <w:rFonts w:ascii="Times New Roman" w:hAnsi="Times New Roman" w:cs="Times New Roman"/>
          <w:sz w:val="24"/>
          <w:szCs w:val="24"/>
        </w:rPr>
        <w:t xml:space="preserve"> можно разделить </w:t>
      </w:r>
      <w:proofErr w:type="gramStart"/>
      <w:r w:rsidRPr="00B773F2">
        <w:rPr>
          <w:rStyle w:val="420"/>
          <w:rFonts w:ascii="Times New Roman" w:hAnsi="Times New Roman" w:cs="Times New Roman"/>
          <w:sz w:val="24"/>
          <w:szCs w:val="24"/>
        </w:rPr>
        <w:t>на</w:t>
      </w:r>
      <w:proofErr w:type="gramEnd"/>
      <w:r w:rsidRPr="00B773F2">
        <w:rPr>
          <w:rStyle w:val="4210"/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Style w:val="420"/>
          <w:rFonts w:ascii="Times New Roman" w:hAnsi="Times New Roman" w:cs="Times New Roman"/>
          <w:sz w:val="24"/>
          <w:szCs w:val="24"/>
        </w:rPr>
        <w:t>основные и дополнительные.</w:t>
      </w:r>
    </w:p>
    <w:p w:rsidR="003346AA" w:rsidRPr="00B773F2" w:rsidRDefault="003346AA" w:rsidP="00392348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К</w:t>
      </w:r>
      <w:r w:rsidRPr="00B773F2">
        <w:rPr>
          <w:rStyle w:val="2"/>
          <w:rFonts w:ascii="Times New Roman" w:hAnsi="Times New Roman" w:cs="Times New Roman"/>
          <w:b w:val="0"/>
          <w:sz w:val="24"/>
          <w:szCs w:val="24"/>
        </w:rPr>
        <w:t xml:space="preserve"> основным формам</w:t>
      </w:r>
      <w:r w:rsidRPr="00B773F2">
        <w:rPr>
          <w:rFonts w:ascii="Times New Roman" w:hAnsi="Times New Roman" w:cs="Times New Roman"/>
          <w:sz w:val="24"/>
          <w:szCs w:val="24"/>
        </w:rPr>
        <w:t xml:space="preserve"> организации непосредственно образовательной деятельности мы относим занятия. Некоторые из них (условно теоре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тические) обеспечивают получение детьми сведений об окружающем мире через слушание рассказов, сказок и стихов, беседу, обсуждение, решение элементарных познавательных задач (на соотнесение, клас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сификацию,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>, действия по аналогии и т.д.).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3F2">
        <w:rPr>
          <w:rFonts w:ascii="Times New Roman" w:hAnsi="Times New Roman" w:cs="Times New Roman"/>
          <w:sz w:val="24"/>
          <w:szCs w:val="24"/>
        </w:rPr>
        <w:t>Другие основные формы организации непосредственно образо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вательной деятельности (условно практические) позволяют детям учиться применить полученные сведения в жизни для объяснения своего опыта: исследовательская деятельность (в том числе - экспе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риментирование, наблюдение), конструирование, моделирование, экс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курсия, игра (интеллектуальная, сюжетно-ролевая, игра по правилам, дидактическая игра), проект.</w:t>
      </w:r>
      <w:proofErr w:type="gramEnd"/>
    </w:p>
    <w:p w:rsidR="003346AA" w:rsidRPr="00B773F2" w:rsidRDefault="003346AA" w:rsidP="00844F5D">
      <w:pPr>
        <w:pStyle w:val="a3"/>
        <w:shd w:val="clear" w:color="auto" w:fill="auto"/>
        <w:spacing w:after="0" w:line="240" w:lineRule="auto"/>
        <w:ind w:left="20" w:firstLin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К</w:t>
      </w:r>
      <w:r w:rsidRPr="00B773F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Style w:val="2"/>
          <w:rFonts w:ascii="Times New Roman" w:hAnsi="Times New Roman" w:cs="Times New Roman"/>
          <w:b w:val="0"/>
          <w:sz w:val="24"/>
          <w:szCs w:val="24"/>
        </w:rPr>
        <w:t>дополнительным формам</w:t>
      </w:r>
      <w:r w:rsidRPr="00B773F2">
        <w:rPr>
          <w:rFonts w:ascii="Times New Roman" w:hAnsi="Times New Roman" w:cs="Times New Roman"/>
          <w:sz w:val="24"/>
          <w:szCs w:val="24"/>
        </w:rPr>
        <w:t xml:space="preserve"> организации непосредственно образо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вательной деятельности, используемым в данном курсе, следует от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нести театрализацию, отображение мира через продуктивную дея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тельность (лепку, рисование и т.п.), выставки, презентации, события, специально организуемые мероприятия, просмотр мультфильмов.</w:t>
      </w:r>
    </w:p>
    <w:p w:rsidR="003346AA" w:rsidRPr="00B773F2" w:rsidRDefault="003346AA" w:rsidP="00844F5D">
      <w:pPr>
        <w:pStyle w:val="a3"/>
        <w:shd w:val="clear" w:color="auto" w:fill="auto"/>
        <w:spacing w:after="0" w:line="240" w:lineRule="auto"/>
        <w:ind w:left="20" w:firstLin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Все используемые формы и методы работы с детьми должны быть ориентированы на их возраст.</w:t>
      </w:r>
    </w:p>
    <w:p w:rsidR="003346AA" w:rsidRPr="00B773F2" w:rsidRDefault="003346AA" w:rsidP="00844F5D">
      <w:pPr>
        <w:pStyle w:val="a3"/>
        <w:shd w:val="clear" w:color="auto" w:fill="auto"/>
        <w:spacing w:after="0" w:line="240" w:lineRule="auto"/>
        <w:ind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Так младший дошкольный возраст - возраст чувственно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 познания окружающего. В этот период у детей происходит станов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ление всех видов восприятия - зрительного, тактильно-двигательно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го, слухового, формируются представления о предметах и явлениях окружающего мира.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lef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Опыт дети приобретают в процессе</w:t>
      </w:r>
      <w:r w:rsidRPr="00B773F2">
        <w:rPr>
          <w:rStyle w:val="4"/>
          <w:rFonts w:ascii="Times New Roman" w:hAnsi="Times New Roman" w:cs="Times New Roman"/>
          <w:sz w:val="24"/>
          <w:szCs w:val="24"/>
        </w:rPr>
        <w:t xml:space="preserve"> опытно-исследовательской де</w:t>
      </w:r>
      <w:r w:rsidRPr="00B773F2">
        <w:rPr>
          <w:rStyle w:val="4"/>
          <w:rFonts w:ascii="Times New Roman" w:hAnsi="Times New Roman" w:cs="Times New Roman"/>
          <w:sz w:val="24"/>
          <w:szCs w:val="24"/>
        </w:rPr>
        <w:softHyphen/>
        <w:t>ятельности.</w:t>
      </w:r>
      <w:r w:rsidRPr="00B773F2">
        <w:rPr>
          <w:rFonts w:ascii="Times New Roman" w:hAnsi="Times New Roman" w:cs="Times New Roman"/>
          <w:sz w:val="24"/>
          <w:szCs w:val="24"/>
        </w:rPr>
        <w:t xml:space="preserve"> Метод проб как поисковый способ в самом начале осно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ван на том, что ребёнок фиксирует правильные действия и отбрасыва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ет ошибочные варианты. Метод проб является, по сути, практической ориентировкой, т.е. он подготавливает ребёнка к ориентировке, проис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ходящей во внутреннем плане.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lef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6AA">
        <w:rPr>
          <w:rStyle w:val="4"/>
          <w:rFonts w:ascii="Times New Roman" w:hAnsi="Times New Roman" w:cs="Times New Roman"/>
          <w:b/>
          <w:sz w:val="24"/>
          <w:szCs w:val="24"/>
        </w:rPr>
        <w:t>Дидактические игры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занимают особенно важное место для детей дошкольного возраста, поскольку обязательным элементом в них яв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ляются познавательное содержание и умственные задачи. Многократ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 участвуя в игре, ребёнок прочно осваивает знания, которыми он оперирует, учится запоминать, воспроизводить, классифицировать предметы и явления по общим признакам.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lef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 помощью дидактических игр можно так организовать деятель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ность ребёнка, что она будет способствовать формированию у него умения решать не только доступные практические, но и некоторые несложные проблемные задачи. Полученный при этом опыт даст воз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можность понимать и решать знакомые задачи в наглядно-образном и даже в словесном плане.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lef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 дошкольный период возникают не только основные формы на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глядного мышления - наглядно-действенное и наглядно-образное, но и закладываются основы логического мышления - способность к пере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носу одного свойства предмета на другие (обобщение), способность к анализу, синтезу и др. Успешному проведению дидактических игр бу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дет способствовать умелое педагогическое руководство. Необходима доброжелательность </w:t>
      </w:r>
      <w:r w:rsidRPr="00B773F2">
        <w:rPr>
          <w:rFonts w:ascii="Times New Roman" w:hAnsi="Times New Roman" w:cs="Times New Roman"/>
          <w:sz w:val="24"/>
          <w:szCs w:val="24"/>
        </w:rPr>
        <w:lastRenderedPageBreak/>
        <w:t>взрослого, благодаря которой и появляется со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трудничество, обеспечивающее желание ребёнка действовать и доби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ваться результата. Нужно помнить, что условием результативного ис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пользования игр является соблюдение последовательности в подборе игр. Основные принципы: доступность, повторяемость, постепенность выполнения заданий.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lef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6AA">
        <w:rPr>
          <w:rStyle w:val="4"/>
          <w:rFonts w:ascii="Times New Roman" w:hAnsi="Times New Roman" w:cs="Times New Roman"/>
          <w:b/>
          <w:sz w:val="24"/>
          <w:szCs w:val="24"/>
        </w:rPr>
        <w:t>Игры-эксперименты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- особая группа игр, которые очень эффек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тивны в решении познавательно-речевых задач, а также интересны и увлекательны для старших дошкольников, т.к. при этом они име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ют возможность научиться видеть проблему, решать её, анализиро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вать и сопоставлять факты, делать выводы и добиваться результата. В ходе организованных взрослым дискуссий и обсуждений дети по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лучают возможность применять умения рассуждать, делать выводы, умозаключения, обосновывать свои суждения и грамотно их излагать в устной речи. Экспериментирование способствует формированию у детей познавательного интереса к природе, развивает наблюдатель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ность, мыслительную деятельность. Опыты имеют большое значение для осознания детьми причинно-следственных связей.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Детям по их желанию должен быть доступен уголок эксперименти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рования. Необходимо учитывать разнообразное содержание и преду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сматривать разные виды детской активности.</w:t>
      </w:r>
    </w:p>
    <w:p w:rsidR="001878CD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Организация</w:t>
      </w:r>
      <w:r w:rsidRPr="00B773F2">
        <w:rPr>
          <w:rStyle w:val="4"/>
          <w:rFonts w:ascii="Times New Roman" w:hAnsi="Times New Roman" w:cs="Times New Roman"/>
          <w:sz w:val="24"/>
          <w:szCs w:val="24"/>
        </w:rPr>
        <w:t xml:space="preserve"> опытно-экспериментальной работы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может идти по трём взаимосвязанным направлениям, представленным следующими темами:</w:t>
      </w:r>
    </w:p>
    <w:p w:rsidR="001878CD" w:rsidRDefault="003346AA" w:rsidP="001878CD">
      <w:pPr>
        <w:pStyle w:val="a3"/>
        <w:numPr>
          <w:ilvl w:val="0"/>
          <w:numId w:val="11"/>
        </w:numPr>
        <w:shd w:val="clear" w:color="auto" w:fill="auto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живая природа (многообразие живых организмов, их приспособ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ление к окружающей среде и др.);</w:t>
      </w:r>
    </w:p>
    <w:p w:rsidR="001878CD" w:rsidRDefault="003346AA" w:rsidP="001878CD">
      <w:pPr>
        <w:pStyle w:val="a3"/>
        <w:numPr>
          <w:ilvl w:val="0"/>
          <w:numId w:val="11"/>
        </w:numPr>
        <w:shd w:val="clear" w:color="auto" w:fill="auto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неживая природа (характерные осо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бенности сезонов в разных природных зонах, воздух, вода, почва, звук, вес, свет, цвет и т.п.);</w:t>
      </w:r>
      <w:proofErr w:type="gramEnd"/>
    </w:p>
    <w:p w:rsidR="001878CD" w:rsidRDefault="003346AA" w:rsidP="001878CD">
      <w:pPr>
        <w:pStyle w:val="a3"/>
        <w:numPr>
          <w:ilvl w:val="0"/>
          <w:numId w:val="11"/>
        </w:numPr>
        <w:shd w:val="clear" w:color="auto" w:fill="auto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 человек (функционирование организма; рукотвор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ный мир: материалы и их свойства, преобразование предметов и др.). </w:t>
      </w:r>
    </w:p>
    <w:p w:rsidR="003346AA" w:rsidRPr="00B773F2" w:rsidRDefault="003346AA" w:rsidP="00844F5D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Главный принцип такой работы - доступность: всё, что представлено, должно находиться в полном распоряжении детей. Материалы должны содержать дидактические и настольно-печатные игры разной направ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ленности, иллюстративный материал, разнообразные коллекции, де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монстрационный материал, оборудование для экспериментальной дея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тельности и проведения опытов, мини-библиотеку.</w:t>
      </w:r>
    </w:p>
    <w:p w:rsidR="003346AA" w:rsidRPr="00B773F2" w:rsidRDefault="003346AA" w:rsidP="001878CD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Опыты можно проводить уже с детьми младшего дошкольного возраста. В этом возрасте опыты в большей степени должны быть направлены на тактильное ощущение предметов. Так, можно прово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дить опыты</w:t>
      </w:r>
      <w:r w:rsidR="007861E1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с песком: «Песочные часики», «Сыпучий песок» или «Свойства мо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крого песка»;</w:t>
      </w:r>
      <w:r w:rsidR="001878CD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 xml:space="preserve">с бумагой: «Свойства бумаги»; «Волшебная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капелька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>» или «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бывает вода»;</w:t>
      </w:r>
      <w:r w:rsidR="001878CD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с использованием лупы, компаса, деревянных и металлических материалов.</w:t>
      </w:r>
    </w:p>
    <w:p w:rsidR="003346AA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 старшем дошкольном возрасте можно использовать опыты с усложнением различных действий. В каждом опыте раскрывается причина наблюдаемого явления, дети подводятся к суждениям, умоза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ключениям. Проводятся эксперименты по выявлению причин отдельных явлений, например, «Почему этот платочек высох быстрее?» (потому что он был на солнце); «Чей домик крепче: из каких материалов ветер сдул домик и почему». Исследуется состав почвы, сравниваются свойства песка и глины. Расширяются представления о свойствах воды и воз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духа, об их значении в жизни человека, о видах и свойствах тканей, о свойствах магнита и увеличительного стекла. Развивается умение детей вырабатывать гипотезы, используя простые упражнения, вопро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сы (давайте подумаем, почему нельзя плавать на бумажном корабле?). В такой работе дети приобретают навыки межличностного общения и сотрудничества, умение договариваться, отстаивать своё мнение, рас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суждать в диалоге с другими детьми. На шестом, седьмом году жизни всё более и более углубляются представления детей об окружающем мире, эксперименты усложняются по содержанию и методике прове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дения. Постепенно инициатива по проведению экспериментов перехо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дит к детям, увеличивается количество </w:t>
      </w:r>
      <w:r w:rsidRPr="00B773F2">
        <w:rPr>
          <w:rFonts w:ascii="Times New Roman" w:hAnsi="Times New Roman" w:cs="Times New Roman"/>
          <w:sz w:val="24"/>
          <w:szCs w:val="24"/>
        </w:rPr>
        <w:lastRenderedPageBreak/>
        <w:t>заданий по прогнозированию результатов. Например: «Сегодня мы посадили лук; подумайте, каким он будет через 10 дней».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Дети должны иметь возможность доступными для их возраста способами и средствами передавать впечатления, полученные в на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блюдениях за окружающей действительностью. Практическая дея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тельность детей будет направлена на отражение своего видения мира («Как я путешествовал», «Золотая осень», «В гости к мастерам...»). Иг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рушки для своих игр дети, также могут делать сами,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лепить («Театр», «Путешествие на морское дно»…)</w:t>
      </w:r>
    </w:p>
    <w:p w:rsidR="003346AA" w:rsidRDefault="003346AA" w:rsidP="003346AA">
      <w:pPr>
        <w:pStyle w:val="421"/>
        <w:keepNext/>
        <w:keepLines/>
        <w:shd w:val="clear" w:color="auto" w:fill="auto"/>
        <w:spacing w:before="0" w:line="240" w:lineRule="auto"/>
        <w:ind w:firstLine="220"/>
        <w:contextualSpacing/>
        <w:jc w:val="both"/>
        <w:rPr>
          <w:rStyle w:val="422"/>
          <w:rFonts w:ascii="Times New Roman" w:hAnsi="Times New Roman" w:cs="Times New Roman"/>
          <w:b/>
          <w:bCs/>
          <w:sz w:val="24"/>
          <w:szCs w:val="24"/>
        </w:rPr>
      </w:pPr>
      <w:bookmarkStart w:id="1" w:name="bookmark73"/>
    </w:p>
    <w:p w:rsidR="003346AA" w:rsidRPr="003346AA" w:rsidRDefault="003346AA" w:rsidP="003346AA">
      <w:pPr>
        <w:pStyle w:val="421"/>
        <w:keepNext/>
        <w:keepLines/>
        <w:shd w:val="clear" w:color="auto" w:fill="auto"/>
        <w:spacing w:before="0" w:line="240" w:lineRule="auto"/>
        <w:ind w:firstLine="220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346AA">
        <w:rPr>
          <w:rStyle w:val="422"/>
          <w:rFonts w:ascii="Times New Roman" w:hAnsi="Times New Roman" w:cs="Times New Roman"/>
          <w:b/>
          <w:bCs/>
          <w:sz w:val="24"/>
          <w:szCs w:val="24"/>
        </w:rPr>
        <w:t>Методика проведения занятий по образовательной программе «Здравствуй, мир!» для дошкольников</w:t>
      </w:r>
      <w:bookmarkEnd w:id="1"/>
      <w:r w:rsidRPr="003346AA">
        <w:rPr>
          <w:rStyle w:val="422"/>
          <w:rFonts w:ascii="Times New Roman" w:hAnsi="Times New Roman" w:cs="Times New Roman"/>
          <w:b/>
          <w:bCs/>
          <w:sz w:val="24"/>
          <w:szCs w:val="24"/>
        </w:rPr>
        <w:t>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Цели и задачи программы определяют и методику проведения 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нятий. </w:t>
      </w:r>
      <w:r w:rsidRPr="001878CD">
        <w:rPr>
          <w:rFonts w:ascii="Times New Roman" w:hAnsi="Times New Roman" w:cs="Times New Roman"/>
          <w:i/>
          <w:sz w:val="24"/>
          <w:szCs w:val="24"/>
        </w:rPr>
        <w:t>В основе</w:t>
      </w: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1878CD">
        <w:rPr>
          <w:rFonts w:ascii="Times New Roman" w:hAnsi="Times New Roman" w:cs="Times New Roman"/>
          <w:i/>
          <w:sz w:val="24"/>
          <w:szCs w:val="24"/>
        </w:rPr>
        <w:t>занятий лежит игра, в процессе которой</w:t>
      </w: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1878CD">
        <w:rPr>
          <w:rFonts w:ascii="Times New Roman" w:hAnsi="Times New Roman" w:cs="Times New Roman"/>
          <w:i/>
          <w:sz w:val="24"/>
          <w:szCs w:val="24"/>
        </w:rPr>
        <w:t>дети моде</w:t>
      </w:r>
      <w:r w:rsidRPr="001878CD">
        <w:rPr>
          <w:rFonts w:ascii="Times New Roman" w:hAnsi="Times New Roman" w:cs="Times New Roman"/>
          <w:i/>
          <w:sz w:val="24"/>
          <w:szCs w:val="24"/>
        </w:rPr>
        <w:softHyphen/>
        <w:t>лируют реальные и вымышленные</w:t>
      </w: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1878CD">
        <w:rPr>
          <w:rFonts w:ascii="Times New Roman" w:hAnsi="Times New Roman" w:cs="Times New Roman"/>
          <w:i/>
          <w:sz w:val="24"/>
          <w:szCs w:val="24"/>
        </w:rPr>
        <w:t>ситуации в созданном ими мире</w:t>
      </w:r>
      <w:r w:rsidRPr="00B773F2">
        <w:rPr>
          <w:rFonts w:ascii="Times New Roman" w:hAnsi="Times New Roman" w:cs="Times New Roman"/>
          <w:sz w:val="24"/>
          <w:szCs w:val="24"/>
        </w:rPr>
        <w:t xml:space="preserve">, исследуют их и усваивают важнейшие закономерности устройства окружающего мира. При этом воспитателю или родителю не нужно самому рассказывать детям о явлениях природы и жизни общества. </w:t>
      </w:r>
      <w:r w:rsidRPr="00E97839">
        <w:rPr>
          <w:rFonts w:ascii="Times New Roman" w:hAnsi="Times New Roman" w:cs="Times New Roman"/>
          <w:i/>
          <w:sz w:val="24"/>
          <w:szCs w:val="24"/>
        </w:rPr>
        <w:t>Как можно больше вопросов и</w:t>
      </w: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E97839">
        <w:rPr>
          <w:rFonts w:ascii="Times New Roman" w:hAnsi="Times New Roman" w:cs="Times New Roman"/>
          <w:i/>
          <w:sz w:val="24"/>
          <w:szCs w:val="24"/>
        </w:rPr>
        <w:t>как можно меньше самому отвечать на них</w:t>
      </w:r>
      <w:r w:rsidRPr="00B773F2">
        <w:rPr>
          <w:rFonts w:ascii="Times New Roman" w:hAnsi="Times New Roman" w:cs="Times New Roman"/>
          <w:sz w:val="24"/>
          <w:szCs w:val="24"/>
        </w:rPr>
        <w:t>, говорить - это важнейший для нас принцип проведения 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нятий. Задавая вопросы, пробуждающие фантазию и творчество детей, воспитатель или родитель незаметно руководит ребёнком, побуждая его самостоятельно открывать окружающий мир и его 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кономерности.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3F2">
        <w:rPr>
          <w:rFonts w:ascii="Times New Roman" w:hAnsi="Times New Roman" w:cs="Times New Roman"/>
          <w:sz w:val="24"/>
          <w:szCs w:val="24"/>
        </w:rPr>
        <w:t>К концу года в старшей и подготовительной группах игровых сюже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тов становится меньше, их отчасти заменяет деятельность с предметами окружающего мира, прослушивание аудиозаписей и отрывков из худо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жественных произведений, рассматривание репродукций и иллюстра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ций, что соответствует возрастным особенностям старшего дошкольника.</w:t>
      </w:r>
      <w:proofErr w:type="gramEnd"/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Важнейшую роль в проведении зан</w:t>
      </w:r>
      <w:r w:rsidR="001878CD">
        <w:rPr>
          <w:rFonts w:ascii="Times New Roman" w:hAnsi="Times New Roman" w:cs="Times New Roman"/>
          <w:sz w:val="24"/>
          <w:szCs w:val="24"/>
        </w:rPr>
        <w:t>ятий играет один из принци</w:t>
      </w:r>
      <w:r w:rsidR="001878CD">
        <w:rPr>
          <w:rFonts w:ascii="Times New Roman" w:hAnsi="Times New Roman" w:cs="Times New Roman"/>
          <w:sz w:val="24"/>
          <w:szCs w:val="24"/>
        </w:rPr>
        <w:softHyphen/>
        <w:t xml:space="preserve">пов </w:t>
      </w:r>
      <w:r w:rsidR="00E97839">
        <w:rPr>
          <w:rFonts w:ascii="Times New Roman" w:hAnsi="Times New Roman" w:cs="Times New Roman"/>
          <w:sz w:val="24"/>
          <w:szCs w:val="24"/>
        </w:rPr>
        <w:t>О</w:t>
      </w:r>
      <w:r w:rsidRPr="00B773F2">
        <w:rPr>
          <w:rFonts w:ascii="Times New Roman" w:hAnsi="Times New Roman" w:cs="Times New Roman"/>
          <w:sz w:val="24"/>
          <w:szCs w:val="24"/>
        </w:rPr>
        <w:t>бразовательной системы «Школа 2100» - принцип минимакса (А.А. Леонтьев). Каждый дошкольник на занятиях может узнать всё, что его интересует, но должен понять и запомнить сравнительно не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большой обязательный минимум.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b/>
          <w:sz w:val="24"/>
          <w:szCs w:val="24"/>
        </w:rPr>
        <w:t>Принцип минимакса</w:t>
      </w:r>
      <w:r w:rsidRPr="00B773F2">
        <w:rPr>
          <w:rFonts w:ascii="Times New Roman" w:hAnsi="Times New Roman" w:cs="Times New Roman"/>
          <w:sz w:val="24"/>
          <w:szCs w:val="24"/>
        </w:rPr>
        <w:t xml:space="preserve"> позволяет обеспечить индивидуальный подход к развитию каждого дошкольника. Необходимо в процессе занятий ориентироваться на уровень развития ребёнка: с одной стороны, во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просы должны формировать зону его ближайшего развития, с другой - соответствовать уровню развития. Не следует давать сложных вопро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сов, они должны быть посильны.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Работа с пособием для детей «Здравствуй, мир!» описана в мето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дических рекомендациях для каждой возрастной группы. Материал разбит на занятия и даётся в большем объёме, чем отведено для этого времени. Это позволит воспитателю или родителю выбрать наиболее значимые для конкретного ребёнка задания и сведения.</w:t>
      </w:r>
    </w:p>
    <w:p w:rsidR="003346AA" w:rsidRDefault="003346AA" w:rsidP="003346AA">
      <w:pPr>
        <w:pStyle w:val="131"/>
        <w:shd w:val="clear" w:color="auto" w:fill="auto"/>
        <w:spacing w:line="240" w:lineRule="auto"/>
        <w:ind w:firstLine="22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  <w:r w:rsidRPr="00B773F2">
        <w:rPr>
          <w:rStyle w:val="1340"/>
          <w:rFonts w:ascii="Times New Roman" w:hAnsi="Times New Roman" w:cs="Times New Roman"/>
          <w:sz w:val="24"/>
          <w:szCs w:val="24"/>
        </w:rPr>
        <w:t>Большинство занятий целесообразно строить в рамках</w:t>
      </w: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технологии самостоятельного открытия детьми нового знания:</w:t>
      </w:r>
    </w:p>
    <w:p w:rsidR="003346AA" w:rsidRPr="00E97839" w:rsidRDefault="003346AA" w:rsidP="003346AA">
      <w:pPr>
        <w:pStyle w:val="131"/>
        <w:shd w:val="clear" w:color="auto" w:fill="auto"/>
        <w:spacing w:line="240" w:lineRule="auto"/>
        <w:ind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D374C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1этап </w:t>
      </w:r>
      <w:r w:rsidRPr="00E97839">
        <w:rPr>
          <w:rStyle w:val="130"/>
          <w:rFonts w:ascii="Times New Roman" w:hAnsi="Times New Roman" w:cs="Times New Roman"/>
          <w:b/>
          <w:bCs/>
          <w:sz w:val="24"/>
          <w:szCs w:val="24"/>
        </w:rPr>
        <w:t>– введение в игровую ситуацию.</w:t>
      </w:r>
    </w:p>
    <w:p w:rsidR="003346AA" w:rsidRDefault="003346AA" w:rsidP="003346AA">
      <w:pPr>
        <w:pStyle w:val="a3"/>
        <w:shd w:val="clear" w:color="auto" w:fill="auto"/>
        <w:tabs>
          <w:tab w:val="left" w:pos="62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ab/>
      </w:r>
      <w:r w:rsidRPr="00B773F2">
        <w:rPr>
          <w:rFonts w:ascii="Times New Roman" w:hAnsi="Times New Roman" w:cs="Times New Roman"/>
          <w:sz w:val="24"/>
          <w:szCs w:val="24"/>
        </w:rPr>
        <w:t>Актуализация имеющих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ся у детей знаний. Воспитатель (взрослый) задаёт проблемный вопрос и выслушивает ответы детей. На основании хода размышлений детей воспитатель оценивает их знания.</w:t>
      </w:r>
    </w:p>
    <w:p w:rsidR="003346AA" w:rsidRPr="00E97839" w:rsidRDefault="003346AA" w:rsidP="003346AA">
      <w:pPr>
        <w:pStyle w:val="a3"/>
        <w:shd w:val="clear" w:color="auto" w:fill="auto"/>
        <w:tabs>
          <w:tab w:val="left" w:pos="62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4">
        <w:rPr>
          <w:rFonts w:ascii="Times New Roman" w:hAnsi="Times New Roman" w:cs="Times New Roman"/>
          <w:b/>
          <w:sz w:val="24"/>
          <w:szCs w:val="24"/>
        </w:rPr>
        <w:t>2 этап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97839">
        <w:rPr>
          <w:rFonts w:ascii="Times New Roman" w:hAnsi="Times New Roman" w:cs="Times New Roman"/>
          <w:b/>
          <w:sz w:val="24"/>
          <w:szCs w:val="24"/>
        </w:rPr>
        <w:t>мотивационная игра.</w:t>
      </w:r>
    </w:p>
    <w:p w:rsidR="003346AA" w:rsidRDefault="003346AA" w:rsidP="003346AA">
      <w:pPr>
        <w:pStyle w:val="a3"/>
        <w:shd w:val="clear" w:color="auto" w:fill="auto"/>
        <w:tabs>
          <w:tab w:val="left" w:pos="658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73F2">
        <w:rPr>
          <w:rFonts w:ascii="Times New Roman" w:hAnsi="Times New Roman" w:cs="Times New Roman"/>
          <w:sz w:val="24"/>
          <w:szCs w:val="24"/>
        </w:rPr>
        <w:t>Дети под руководством воспита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теля (взрослого) вовлекаются в игру, которая мотивирует их («мы это умеем!»). Однако наряду со знакомыми ситуациями предлагается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не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знакомая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, что вследствие недостаточности знаний детей вызывает у них </w:t>
      </w:r>
      <w:r w:rsidRPr="00E97839">
        <w:rPr>
          <w:rFonts w:ascii="Times New Roman" w:hAnsi="Times New Roman" w:cs="Times New Roman"/>
          <w:b/>
          <w:sz w:val="24"/>
          <w:szCs w:val="24"/>
        </w:rPr>
        <w:t>затруднение в</w:t>
      </w:r>
      <w:r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Pr="00E97839">
        <w:rPr>
          <w:rFonts w:ascii="Times New Roman" w:hAnsi="Times New Roman" w:cs="Times New Roman"/>
          <w:b/>
          <w:sz w:val="24"/>
          <w:szCs w:val="24"/>
        </w:rPr>
        <w:t>игровой ситуации</w:t>
      </w:r>
      <w:r w:rsidRPr="00B773F2">
        <w:rPr>
          <w:rFonts w:ascii="Times New Roman" w:hAnsi="Times New Roman" w:cs="Times New Roman"/>
          <w:sz w:val="24"/>
          <w:szCs w:val="24"/>
        </w:rPr>
        <w:t xml:space="preserve"> («мы этого ещё не знаем, мы это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 ещё не умеем»).</w:t>
      </w:r>
    </w:p>
    <w:p w:rsidR="003346AA" w:rsidRPr="00E97839" w:rsidRDefault="003346AA" w:rsidP="003346AA">
      <w:pPr>
        <w:pStyle w:val="a3"/>
        <w:shd w:val="clear" w:color="auto" w:fill="auto"/>
        <w:tabs>
          <w:tab w:val="left" w:pos="658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4">
        <w:rPr>
          <w:rFonts w:ascii="Times New Roman" w:hAnsi="Times New Roman" w:cs="Times New Roman"/>
          <w:b/>
          <w:sz w:val="24"/>
          <w:szCs w:val="24"/>
        </w:rPr>
        <w:t>3 этап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97839">
        <w:rPr>
          <w:rFonts w:ascii="Times New Roman" w:hAnsi="Times New Roman" w:cs="Times New Roman"/>
          <w:b/>
          <w:sz w:val="24"/>
          <w:szCs w:val="24"/>
        </w:rPr>
        <w:t>поиск выхода из затруднения, или открытие новых знаний.</w:t>
      </w:r>
    </w:p>
    <w:p w:rsidR="003346AA" w:rsidRDefault="003346AA" w:rsidP="003346AA">
      <w:pPr>
        <w:pStyle w:val="a3"/>
        <w:shd w:val="clear" w:color="auto" w:fill="auto"/>
        <w:tabs>
          <w:tab w:val="left" w:pos="67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73F2">
        <w:rPr>
          <w:rFonts w:ascii="Times New Roman" w:hAnsi="Times New Roman" w:cs="Times New Roman"/>
          <w:sz w:val="24"/>
          <w:szCs w:val="24"/>
        </w:rPr>
        <w:t>Задавая наводящие вопросы («вопросы-ловушки»), воспита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 корректирует знания детей. При этом новые знания формиру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ются в процессе беседы, а не </w:t>
      </w:r>
      <w:r w:rsidRPr="00B773F2">
        <w:rPr>
          <w:rFonts w:ascii="Times New Roman" w:hAnsi="Times New Roman" w:cs="Times New Roman"/>
          <w:sz w:val="24"/>
          <w:szCs w:val="24"/>
        </w:rPr>
        <w:lastRenderedPageBreak/>
        <w:t>предъявляются воспитателем в готовом виде. Материал для этих бесед находится в описаниях занятий в ме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тодических рекомендациях. Он избыточен, поэтому воспитатель сам выбирает необходимый минимум из текста, исходя из имеющихся у детей знаний и их интересов.</w:t>
      </w:r>
    </w:p>
    <w:p w:rsidR="00844F5D" w:rsidRDefault="00844F5D" w:rsidP="003346AA">
      <w:pPr>
        <w:pStyle w:val="a3"/>
        <w:shd w:val="clear" w:color="auto" w:fill="auto"/>
        <w:tabs>
          <w:tab w:val="left" w:pos="67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6AA" w:rsidRPr="00E97839" w:rsidRDefault="003346AA" w:rsidP="003346AA">
      <w:pPr>
        <w:pStyle w:val="a3"/>
        <w:shd w:val="clear" w:color="auto" w:fill="auto"/>
        <w:tabs>
          <w:tab w:val="left" w:pos="67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4">
        <w:rPr>
          <w:rFonts w:ascii="Times New Roman" w:hAnsi="Times New Roman" w:cs="Times New Roman"/>
          <w:b/>
          <w:sz w:val="24"/>
          <w:szCs w:val="24"/>
        </w:rPr>
        <w:t>4 этап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39">
        <w:rPr>
          <w:rFonts w:ascii="Times New Roman" w:hAnsi="Times New Roman" w:cs="Times New Roman"/>
          <w:b/>
          <w:sz w:val="24"/>
          <w:szCs w:val="24"/>
        </w:rPr>
        <w:t>– самостоятельное применение «нового» в других игровых ситуациях.</w:t>
      </w:r>
    </w:p>
    <w:p w:rsidR="003346AA" w:rsidRDefault="003346AA" w:rsidP="003346AA">
      <w:pPr>
        <w:pStyle w:val="a3"/>
        <w:shd w:val="clear" w:color="auto" w:fill="auto"/>
        <w:tabs>
          <w:tab w:val="left" w:pos="658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73F2">
        <w:rPr>
          <w:rFonts w:ascii="Times New Roman" w:hAnsi="Times New Roman" w:cs="Times New Roman"/>
          <w:sz w:val="24"/>
          <w:szCs w:val="24"/>
        </w:rPr>
        <w:t>Обсудив тему, дети возвращаются к мотивационной игре либо разыгрывают новую похожую ситуацию, в которой им при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годятся полученные на занятии знания. Примеры таких игр можно найти в тексте конспекта в методических рекомендациях или в зада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ниях в учебном пособии (тетради).</w:t>
      </w:r>
    </w:p>
    <w:p w:rsidR="003346AA" w:rsidRPr="00E97839" w:rsidRDefault="003346AA" w:rsidP="003346AA">
      <w:pPr>
        <w:pStyle w:val="a3"/>
        <w:shd w:val="clear" w:color="auto" w:fill="auto"/>
        <w:tabs>
          <w:tab w:val="left" w:pos="658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4">
        <w:rPr>
          <w:rFonts w:ascii="Times New Roman" w:hAnsi="Times New Roman" w:cs="Times New Roman"/>
          <w:b/>
          <w:sz w:val="24"/>
          <w:szCs w:val="24"/>
        </w:rPr>
        <w:t>5 этап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97839">
        <w:rPr>
          <w:rFonts w:ascii="Times New Roman" w:hAnsi="Times New Roman" w:cs="Times New Roman"/>
          <w:b/>
          <w:sz w:val="24"/>
          <w:szCs w:val="24"/>
        </w:rPr>
        <w:t>повторение и развивающие задания.</w:t>
      </w:r>
    </w:p>
    <w:p w:rsidR="003346AA" w:rsidRPr="00E97839" w:rsidRDefault="003346AA" w:rsidP="003346AA">
      <w:pPr>
        <w:pStyle w:val="a3"/>
        <w:shd w:val="clear" w:color="auto" w:fill="auto"/>
        <w:tabs>
          <w:tab w:val="left" w:pos="653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4">
        <w:rPr>
          <w:rFonts w:ascii="Times New Roman" w:hAnsi="Times New Roman" w:cs="Times New Roman"/>
          <w:b/>
          <w:sz w:val="24"/>
          <w:szCs w:val="24"/>
        </w:rPr>
        <w:t>6 этап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839">
        <w:rPr>
          <w:rFonts w:ascii="Times New Roman" w:hAnsi="Times New Roman" w:cs="Times New Roman"/>
          <w:b/>
          <w:sz w:val="24"/>
          <w:szCs w:val="24"/>
        </w:rPr>
        <w:t xml:space="preserve">– итог занятия. </w:t>
      </w:r>
    </w:p>
    <w:p w:rsidR="003346AA" w:rsidRDefault="003346AA" w:rsidP="003346AA">
      <w:pPr>
        <w:pStyle w:val="a3"/>
        <w:shd w:val="clear" w:color="auto" w:fill="auto"/>
        <w:tabs>
          <w:tab w:val="left" w:pos="653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73F2">
        <w:rPr>
          <w:rFonts w:ascii="Times New Roman" w:hAnsi="Times New Roman" w:cs="Times New Roman"/>
          <w:sz w:val="24"/>
          <w:szCs w:val="24"/>
        </w:rPr>
        <w:t>Дети вместе с воспитателем (взрослым) делятся впечатлениями о занятии и вспоминают, что они узнали ново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го. Поскольку занятия с младшими дошкольниками жёстко не плани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руются, мы не описывали этот этап в каждом занятии в методических рекомендациях.</w:t>
      </w:r>
    </w:p>
    <w:p w:rsidR="00996D89" w:rsidRDefault="00996D89" w:rsidP="00996D89">
      <w:pPr>
        <w:pStyle w:val="421"/>
        <w:keepNext/>
        <w:keepLines/>
        <w:shd w:val="clear" w:color="auto" w:fill="auto"/>
        <w:spacing w:before="0" w:line="240" w:lineRule="auto"/>
        <w:ind w:right="20" w:firstLine="220"/>
        <w:contextualSpacing/>
        <w:jc w:val="both"/>
        <w:rPr>
          <w:rStyle w:val="422"/>
          <w:rFonts w:ascii="Times New Roman" w:hAnsi="Times New Roman" w:cs="Times New Roman"/>
          <w:b/>
          <w:bCs/>
          <w:sz w:val="24"/>
          <w:szCs w:val="24"/>
        </w:rPr>
      </w:pPr>
    </w:p>
    <w:p w:rsidR="00996D89" w:rsidRPr="00B773F2" w:rsidRDefault="00996D89" w:rsidP="00996D89">
      <w:pPr>
        <w:pStyle w:val="421"/>
        <w:keepNext/>
        <w:keepLines/>
        <w:shd w:val="clear" w:color="auto" w:fill="auto"/>
        <w:spacing w:before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422"/>
          <w:rFonts w:ascii="Times New Roman" w:hAnsi="Times New Roman" w:cs="Times New Roman"/>
          <w:b/>
          <w:bCs/>
          <w:sz w:val="24"/>
          <w:szCs w:val="24"/>
        </w:rPr>
        <w:t>Организация самостоятельной деятельности по образова</w:t>
      </w:r>
      <w:r w:rsidRPr="00B773F2">
        <w:rPr>
          <w:rStyle w:val="422"/>
          <w:rFonts w:ascii="Times New Roman" w:hAnsi="Times New Roman" w:cs="Times New Roman"/>
          <w:b/>
          <w:bCs/>
          <w:sz w:val="24"/>
          <w:szCs w:val="24"/>
        </w:rPr>
        <w:softHyphen/>
        <w:t>тельной программе «Здравствуй, мир!»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Одного занятия (10-30 минут) в неделю недостаточно для ознаком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ления детей и с природными явлениями, и с явлениями общественной жизни. Поэтому большое значение придаётся продолжению этой рабо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ты в самостоятельной (свободной) деятельности в детском саду, а также дома с родителями, которые становятся не сторонними наблюдателями, а полноценными участниками образовательного процесса, что впослед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ствии снимает многие проблемы общения родителей с детьми. Совмест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ная работа предусматривает и работу по пособиям, и создание проек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тов, которых в течение года должно быть выполнено несколько.</w:t>
      </w:r>
    </w:p>
    <w:p w:rsidR="003346AA" w:rsidRDefault="003346AA" w:rsidP="003346AA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Перенос части материалов с занятий в самостоятельную (свобод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ную) деятельность не означает введения дополнительного занятия. Вовлекая группу желающих детей в игру, воспитатель (взрослый) не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навязчиво преподносит интересные факты, предлагает новые сюжет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 линии, не ущемляя при этом самостоятельности детей.</w:t>
      </w:r>
    </w:p>
    <w:p w:rsidR="003346AA" w:rsidRDefault="003346AA" w:rsidP="00BE11C5">
      <w:pPr>
        <w:pStyle w:val="a3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Заниматься с детьм</w:t>
      </w:r>
      <w:r w:rsidR="00105155">
        <w:rPr>
          <w:rFonts w:ascii="Times New Roman" w:hAnsi="Times New Roman" w:cs="Times New Roman"/>
          <w:sz w:val="24"/>
          <w:szCs w:val="24"/>
        </w:rPr>
        <w:t>и следует, соблюдая ряд условий:</w:t>
      </w:r>
    </w:p>
    <w:p w:rsidR="00105155" w:rsidRDefault="00105155" w:rsidP="00105155">
      <w:pPr>
        <w:pStyle w:val="a3"/>
        <w:numPr>
          <w:ilvl w:val="0"/>
          <w:numId w:val="12"/>
        </w:numPr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должны проходить в свободной обстановке;</w:t>
      </w:r>
    </w:p>
    <w:p w:rsidR="00105155" w:rsidRDefault="00105155" w:rsidP="00105155">
      <w:pPr>
        <w:pStyle w:val="a3"/>
        <w:numPr>
          <w:ilvl w:val="0"/>
          <w:numId w:val="12"/>
        </w:numPr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одно из достижений ребенка нельзя оставлять незамеченным;</w:t>
      </w:r>
    </w:p>
    <w:p w:rsidR="00105155" w:rsidRDefault="00105155" w:rsidP="00105155">
      <w:pPr>
        <w:pStyle w:val="a3"/>
        <w:numPr>
          <w:ilvl w:val="0"/>
          <w:numId w:val="12"/>
        </w:numPr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младшем дошкольном возрасте при обучении какому-либо действию важно уделять внимание непосредственному показу (как взять карандаш, как раскрашивать</w:t>
      </w:r>
      <w:r w:rsidR="00996D89">
        <w:rPr>
          <w:rFonts w:ascii="Times New Roman" w:hAnsi="Times New Roman" w:cs="Times New Roman"/>
          <w:sz w:val="24"/>
          <w:szCs w:val="24"/>
        </w:rPr>
        <w:t xml:space="preserve"> или проводить линии и т.п.);</w:t>
      </w:r>
    </w:p>
    <w:p w:rsidR="00996D89" w:rsidRDefault="00996D89" w:rsidP="00105155">
      <w:pPr>
        <w:pStyle w:val="a3"/>
        <w:numPr>
          <w:ilvl w:val="0"/>
          <w:numId w:val="12"/>
        </w:numPr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взрослые не должны делать или говорить за ребенка то, что он уже может сделать или сказать сам;</w:t>
      </w:r>
    </w:p>
    <w:p w:rsidR="00996D89" w:rsidRPr="00B773F2" w:rsidRDefault="00996D89" w:rsidP="00105155">
      <w:pPr>
        <w:pStyle w:val="a3"/>
        <w:numPr>
          <w:ilvl w:val="0"/>
          <w:numId w:val="12"/>
        </w:numPr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необходимо, чтобы требования к ребенку со стороны воспитателей и родителей были одинаковы.</w:t>
      </w:r>
    </w:p>
    <w:p w:rsidR="003346AA" w:rsidRPr="00B773F2" w:rsidRDefault="003346AA" w:rsidP="00844F5D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Познавательное развитие детей осуществляется не только в процес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се непосредственно образовательной деятельности, но и в ходе повсе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дневного общения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взрослыми и сверстниками в быту, в играх, при самообслуживании, в ходе режимных моментов, на игровой площадке во время прогулки.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Одним из самых действенных средств познавательного развития дошкольников является</w:t>
      </w:r>
      <w:r w:rsidRPr="00B773F2">
        <w:rPr>
          <w:rStyle w:val="19"/>
          <w:rFonts w:ascii="Times New Roman" w:hAnsi="Times New Roman" w:cs="Times New Roman"/>
          <w:b w:val="0"/>
          <w:sz w:val="24"/>
          <w:szCs w:val="24"/>
        </w:rPr>
        <w:t xml:space="preserve"> игра.</w:t>
      </w:r>
      <w:r w:rsidRPr="00B773F2">
        <w:rPr>
          <w:rFonts w:ascii="Times New Roman" w:hAnsi="Times New Roman" w:cs="Times New Roman"/>
          <w:sz w:val="24"/>
          <w:szCs w:val="24"/>
        </w:rPr>
        <w:t xml:space="preserve"> И если во время организованной об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разовательной деятельности ребёнок получает знания, то во время игры или опытов он имеет возможность отразить знания об окружа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ющем мире, поделиться этими знаниями с другими детьми, найти друзей по игре.</w:t>
      </w:r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1"/>
          <w:rFonts w:ascii="Times New Roman" w:hAnsi="Times New Roman" w:cs="Times New Roman"/>
          <w:sz w:val="24"/>
          <w:szCs w:val="24"/>
        </w:rPr>
        <w:t>Сюжетно-ролевые игры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расширяют представления об окружаю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щем мире, способствуют развитию коммуникации и социализации. Дети осуществляют попытки самостоятельно организовать игру: при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влечь участников, выбрать наиболее подходящую </w:t>
      </w:r>
      <w:r w:rsidRPr="00B773F2">
        <w:rPr>
          <w:rFonts w:ascii="Times New Roman" w:hAnsi="Times New Roman" w:cs="Times New Roman"/>
          <w:sz w:val="24"/>
          <w:szCs w:val="24"/>
        </w:rPr>
        <w:lastRenderedPageBreak/>
        <w:t>к ситуации (место, наличие или отсутствие игрового материала, количество участников, их пожелания) игру: по правилам, игра с предметами и/или игрушка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ми.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Происходит применение познавательного опыта в играх, связан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ных с пониманием, например, роли профессий (доктор, врач, парикма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хер, повар, моряк, космонавт и др.).</w:t>
      </w:r>
      <w:proofErr w:type="gramEnd"/>
    </w:p>
    <w:p w:rsidR="003346AA" w:rsidRPr="00B773F2" w:rsidRDefault="003346AA" w:rsidP="003346AA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1"/>
          <w:rFonts w:ascii="Times New Roman" w:hAnsi="Times New Roman" w:cs="Times New Roman"/>
          <w:sz w:val="24"/>
          <w:szCs w:val="24"/>
        </w:rPr>
        <w:t>Строительно-конструктивные игры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развивают конструктивные способности, расширяют знания о геометрических формах и про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странственных отношениях.</w:t>
      </w:r>
    </w:p>
    <w:p w:rsidR="001736B6" w:rsidRPr="00844F5D" w:rsidRDefault="003346AA" w:rsidP="00844F5D">
      <w:pPr>
        <w:pStyle w:val="a3"/>
        <w:shd w:val="clear" w:color="auto" w:fill="auto"/>
        <w:spacing w:after="296" w:line="240" w:lineRule="auto"/>
        <w:ind w:firstLine="220"/>
        <w:contextualSpacing/>
        <w:jc w:val="both"/>
        <w:rPr>
          <w:rStyle w:val="132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B773F2">
        <w:rPr>
          <w:rStyle w:val="11"/>
          <w:rFonts w:ascii="Times New Roman" w:hAnsi="Times New Roman" w:cs="Times New Roman"/>
          <w:sz w:val="24"/>
          <w:szCs w:val="24"/>
        </w:rPr>
        <w:t>Настольно-печатные игры</w:t>
      </w:r>
      <w:r w:rsidRPr="00B773F2">
        <w:rPr>
          <w:rFonts w:ascii="Times New Roman" w:hAnsi="Times New Roman" w:cs="Times New Roman"/>
          <w:sz w:val="24"/>
          <w:szCs w:val="24"/>
        </w:rPr>
        <w:t xml:space="preserve"> должны быть направлены на уточнение представлений об окружающем мире, стимулирование знаний, разви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 xml:space="preserve">тие мыслительных процессов и операций (анализ, синтез, обобщение, классификация и др.).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Желательно использовать такие игры, как пар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 картинки, лото, домино, разрезные картинки и складные кубики, игры типа «Лабиринт» и «Гусёк» для старших дошкольников.</w:t>
      </w:r>
      <w:proofErr w:type="gramEnd"/>
    </w:p>
    <w:p w:rsidR="0038111B" w:rsidRPr="001736B6" w:rsidRDefault="001736B6" w:rsidP="00B773F2">
      <w:pPr>
        <w:pStyle w:val="131"/>
        <w:shd w:val="clear" w:color="auto" w:fill="auto"/>
        <w:spacing w:line="240" w:lineRule="auto"/>
        <w:ind w:right="20" w:firstLine="220"/>
        <w:contextualSpacing/>
        <w:jc w:val="center"/>
        <w:rPr>
          <w:rStyle w:val="132"/>
          <w:rFonts w:ascii="Times New Roman" w:hAnsi="Times New Roman" w:cs="Times New Roman"/>
          <w:b/>
          <w:sz w:val="24"/>
          <w:szCs w:val="24"/>
        </w:rPr>
      </w:pPr>
      <w:r>
        <w:rPr>
          <w:rStyle w:val="132"/>
          <w:rFonts w:ascii="Times New Roman" w:hAnsi="Times New Roman" w:cs="Times New Roman"/>
          <w:b/>
          <w:sz w:val="24"/>
          <w:szCs w:val="24"/>
        </w:rPr>
        <w:t>Описание места образовательной области в программе</w:t>
      </w:r>
    </w:p>
    <w:p w:rsidR="004023E6" w:rsidRDefault="004023E6" w:rsidP="004023E6">
      <w:pPr>
        <w:pStyle w:val="a3"/>
        <w:shd w:val="clear" w:color="auto" w:fill="auto"/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Программа «Здравствуй, мир</w:t>
      </w:r>
      <w:r w:rsidR="004023E6">
        <w:rPr>
          <w:rFonts w:ascii="Times New Roman" w:hAnsi="Times New Roman" w:cs="Times New Roman"/>
          <w:sz w:val="24"/>
          <w:szCs w:val="24"/>
        </w:rPr>
        <w:t xml:space="preserve">» </w:t>
      </w:r>
      <w:r w:rsidRPr="00B773F2">
        <w:rPr>
          <w:rFonts w:ascii="Times New Roman" w:hAnsi="Times New Roman" w:cs="Times New Roman"/>
          <w:sz w:val="24"/>
          <w:szCs w:val="24"/>
        </w:rPr>
        <w:t>предусмотре</w:t>
      </w:r>
      <w:r w:rsidR="004023E6">
        <w:rPr>
          <w:rFonts w:ascii="Times New Roman" w:hAnsi="Times New Roman" w:cs="Times New Roman"/>
          <w:sz w:val="24"/>
          <w:szCs w:val="24"/>
        </w:rPr>
        <w:t xml:space="preserve">на для четырех возрастных групп. Занятия проводятся целой группой </w:t>
      </w:r>
      <w:r w:rsidR="004023E6" w:rsidRPr="00B773F2">
        <w:rPr>
          <w:rFonts w:ascii="Times New Roman" w:hAnsi="Times New Roman" w:cs="Times New Roman"/>
          <w:sz w:val="24"/>
          <w:szCs w:val="24"/>
        </w:rPr>
        <w:t xml:space="preserve">1 </w:t>
      </w:r>
      <w:r w:rsidR="004023E6">
        <w:rPr>
          <w:rFonts w:ascii="Times New Roman" w:hAnsi="Times New Roman" w:cs="Times New Roman"/>
          <w:sz w:val="24"/>
          <w:szCs w:val="24"/>
        </w:rPr>
        <w:t>раз</w:t>
      </w:r>
      <w:r w:rsidR="004023E6" w:rsidRPr="00B773F2">
        <w:rPr>
          <w:rFonts w:ascii="Times New Roman" w:hAnsi="Times New Roman" w:cs="Times New Roman"/>
          <w:sz w:val="24"/>
          <w:szCs w:val="24"/>
        </w:rPr>
        <w:t xml:space="preserve"> </w:t>
      </w:r>
      <w:r w:rsidR="004023E6">
        <w:rPr>
          <w:rFonts w:ascii="Times New Roman" w:hAnsi="Times New Roman" w:cs="Times New Roman"/>
          <w:sz w:val="24"/>
          <w:szCs w:val="24"/>
        </w:rPr>
        <w:t>в неделю. Продолжительность занятий: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38111B" w:rsidRPr="004023E6" w:rsidRDefault="004023E6" w:rsidP="00B773F2">
      <w:pPr>
        <w:pStyle w:val="a3"/>
        <w:shd w:val="clear" w:color="auto" w:fill="auto"/>
        <w:tabs>
          <w:tab w:val="left" w:pos="456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8111B" w:rsidRPr="004023E6">
        <w:rPr>
          <w:rFonts w:ascii="Times New Roman" w:hAnsi="Times New Roman" w:cs="Times New Roman"/>
          <w:sz w:val="24"/>
          <w:szCs w:val="24"/>
        </w:rPr>
        <w:t>ладшая группа (3-4года)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8111B" w:rsidRPr="00B773F2">
        <w:rPr>
          <w:rFonts w:ascii="Times New Roman" w:hAnsi="Times New Roman" w:cs="Times New Roman"/>
          <w:sz w:val="24"/>
          <w:szCs w:val="24"/>
        </w:rPr>
        <w:t xml:space="preserve">не более 10-15 минут; </w:t>
      </w:r>
    </w:p>
    <w:p w:rsidR="0038111B" w:rsidRPr="00B773F2" w:rsidRDefault="004023E6" w:rsidP="00B773F2">
      <w:pPr>
        <w:pStyle w:val="a3"/>
        <w:shd w:val="clear" w:color="auto" w:fill="auto"/>
        <w:tabs>
          <w:tab w:val="left" w:pos="456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111B" w:rsidRPr="004023E6">
        <w:rPr>
          <w:rFonts w:ascii="Times New Roman" w:hAnsi="Times New Roman" w:cs="Times New Roman"/>
          <w:sz w:val="24"/>
          <w:szCs w:val="24"/>
        </w:rPr>
        <w:t>редняя группа (4-5 лет)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8111B" w:rsidRPr="00B773F2">
        <w:rPr>
          <w:rFonts w:ascii="Times New Roman" w:hAnsi="Times New Roman" w:cs="Times New Roman"/>
          <w:sz w:val="24"/>
          <w:szCs w:val="24"/>
        </w:rPr>
        <w:t xml:space="preserve">не более 15-20 минут; </w:t>
      </w:r>
    </w:p>
    <w:p w:rsidR="0038111B" w:rsidRPr="00B773F2" w:rsidRDefault="004023E6" w:rsidP="00B773F2">
      <w:pPr>
        <w:pStyle w:val="a3"/>
        <w:shd w:val="clear" w:color="auto" w:fill="auto"/>
        <w:tabs>
          <w:tab w:val="left" w:pos="446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8111B" w:rsidRPr="004023E6">
        <w:rPr>
          <w:rFonts w:ascii="Times New Roman" w:hAnsi="Times New Roman" w:cs="Times New Roman"/>
          <w:sz w:val="24"/>
          <w:szCs w:val="24"/>
        </w:rPr>
        <w:t>таршая группа (5-6 лет)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8111B" w:rsidRPr="00B773F2">
        <w:rPr>
          <w:rFonts w:ascii="Times New Roman" w:hAnsi="Times New Roman" w:cs="Times New Roman"/>
          <w:sz w:val="24"/>
          <w:szCs w:val="24"/>
        </w:rPr>
        <w:t xml:space="preserve">не более 20-25 минут; </w:t>
      </w:r>
    </w:p>
    <w:p w:rsidR="004023E6" w:rsidRDefault="004023E6" w:rsidP="00B773F2">
      <w:pPr>
        <w:pStyle w:val="a3"/>
        <w:shd w:val="clear" w:color="auto" w:fill="auto"/>
        <w:tabs>
          <w:tab w:val="left" w:pos="427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38111B" w:rsidRPr="004023E6">
        <w:rPr>
          <w:rFonts w:ascii="Times New Roman" w:hAnsi="Times New Roman" w:cs="Times New Roman"/>
          <w:sz w:val="24"/>
          <w:szCs w:val="24"/>
        </w:rPr>
        <w:t>одготовительная группа (6-7(8) лет</w:t>
      </w:r>
      <w:r>
        <w:rPr>
          <w:rFonts w:ascii="Times New Roman" w:hAnsi="Times New Roman" w:cs="Times New Roman"/>
          <w:sz w:val="24"/>
          <w:szCs w:val="24"/>
        </w:rPr>
        <w:t xml:space="preserve"> - не более 30 минут.</w:t>
      </w:r>
      <w:proofErr w:type="gramEnd"/>
    </w:p>
    <w:p w:rsidR="004023E6" w:rsidRDefault="00106E0C" w:rsidP="00B773F2">
      <w:pPr>
        <w:pStyle w:val="a3"/>
        <w:shd w:val="clear" w:color="auto" w:fill="auto"/>
        <w:tabs>
          <w:tab w:val="left" w:pos="427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0C" w:rsidRDefault="00106E0C" w:rsidP="00B773F2">
      <w:pPr>
        <w:pStyle w:val="a3"/>
        <w:shd w:val="clear" w:color="auto" w:fill="auto"/>
        <w:tabs>
          <w:tab w:val="left" w:pos="427"/>
        </w:tabs>
        <w:spacing w:after="0" w:line="240" w:lineRule="auto"/>
        <w:ind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Такая работа продолжается, но уже как добровольная, свободно выбранная ребёнком. Минимальное количество времени на эту работу предполагается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НОД. Таким образом, в программе предусмотрите время на совместные занятия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 и на его самостоятельную деятельность.</w:t>
      </w:r>
    </w:p>
    <w:p w:rsidR="0038111B" w:rsidRPr="00B773F2" w:rsidRDefault="0038111B" w:rsidP="00844F5D">
      <w:pPr>
        <w:pStyle w:val="421"/>
        <w:keepNext/>
        <w:keepLines/>
        <w:shd w:val="clear" w:color="auto" w:fill="auto"/>
        <w:spacing w:before="0" w:line="240" w:lineRule="auto"/>
        <w:ind w:right="20"/>
        <w:contextualSpacing/>
        <w:jc w:val="both"/>
        <w:rPr>
          <w:rStyle w:val="424"/>
          <w:rFonts w:ascii="Times New Roman" w:hAnsi="Times New Roman" w:cs="Times New Roman"/>
          <w:bCs/>
          <w:sz w:val="24"/>
          <w:szCs w:val="24"/>
        </w:rPr>
      </w:pPr>
      <w:bookmarkStart w:id="2" w:name="bookmark72"/>
    </w:p>
    <w:bookmarkEnd w:id="2"/>
    <w:p w:rsidR="0038111B" w:rsidRDefault="0038111B" w:rsidP="00B773F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3F2">
        <w:rPr>
          <w:rFonts w:ascii="Times New Roman" w:hAnsi="Times New Roman" w:cs="Times New Roman"/>
          <w:b/>
          <w:bCs/>
          <w:sz w:val="24"/>
          <w:szCs w:val="24"/>
        </w:rPr>
        <w:t xml:space="preserve">Ценностные ориентиры содержания </w:t>
      </w:r>
      <w:r w:rsidR="00844F5D">
        <w:rPr>
          <w:rFonts w:ascii="Times New Roman" w:hAnsi="Times New Roman" w:cs="Times New Roman"/>
          <w:b/>
          <w:bCs/>
          <w:sz w:val="24"/>
          <w:szCs w:val="24"/>
        </w:rPr>
        <w:t>образовательной области</w:t>
      </w:r>
    </w:p>
    <w:p w:rsidR="00844F5D" w:rsidRPr="00B773F2" w:rsidRDefault="00844F5D" w:rsidP="00B773F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Одним из результатов изучения окружающего мира является осмысление и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(присвоение) детьми системы ценностей.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жизни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– признание человеческой жизни и существования живого в природе в целом как величайшей ценности, как основы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для подлинного экологического сознания.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природы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 частью живой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и неживой природы. Любовь к природе означает, прежде всего, бережное отношение к ней как к среде обитания и выживания человека, а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 xml:space="preserve">также переживание чувства красоты, гармонии,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совершенства, сохранение и приумножение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богатства.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человека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как разумного существа, стремящегося к добру и самосовершенствованию, важность и необходимость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соблюдения здорового образа жизни в единстве его составляющих: физическом, психическом и социально-нравственном здоровье.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добра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– направленность человека на развитие и сохранение жизни, через сострадание и милосердие как проявление высшей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человеческой способности - любви.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истины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– это ценность научного познания как части культуры человечества, разума, понимания сущности бытия,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мироздания.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семьи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 xml:space="preserve">как первой и самой значимой для развития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социальной и образовательной среды, обеспечивающей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38111B" w:rsidRPr="00B773F2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t>Ценность труда и творчества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как естественного условия человеческой жизни, состояния нормального человеческого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существования.</w:t>
      </w:r>
    </w:p>
    <w:p w:rsidR="0038111B" w:rsidRDefault="0038111B" w:rsidP="00844F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1FF7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Ценность свободы</w:t>
      </w:r>
      <w:r w:rsidRPr="00B773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как свободы выбора человеком своих мыслей и поступков, но свободы, естественно ограниченной нормами,</w:t>
      </w:r>
      <w:r w:rsidR="000E10A4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правилами, законами общества, членом которого всегда по всей социальной сути является человек.</w:t>
      </w:r>
    </w:p>
    <w:p w:rsidR="000E10A4" w:rsidRPr="00B773F2" w:rsidRDefault="000E10A4" w:rsidP="000E10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F5D" w:rsidRDefault="00844F5D" w:rsidP="00844F5D">
      <w:pPr>
        <w:pStyle w:val="a3"/>
        <w:shd w:val="clear" w:color="auto" w:fill="auto"/>
        <w:spacing w:after="0" w:line="240" w:lineRule="auto"/>
        <w:contextualSpacing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773F2"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  <w:t>Планируемые результаты освоения образовательной программы</w:t>
      </w:r>
    </w:p>
    <w:p w:rsidR="00844F5D" w:rsidRDefault="00844F5D" w:rsidP="00844F5D">
      <w:pPr>
        <w:pStyle w:val="a3"/>
        <w:shd w:val="clear" w:color="auto" w:fill="auto"/>
        <w:spacing w:after="0" w:line="240" w:lineRule="auto"/>
        <w:ind w:left="120"/>
        <w:contextualSpacing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773F2"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  <w:t>«Здравствуй, мир!»</w:t>
      </w:r>
    </w:p>
    <w:p w:rsidR="00844F5D" w:rsidRPr="00B773F2" w:rsidRDefault="00844F5D" w:rsidP="00844F5D">
      <w:pPr>
        <w:pStyle w:val="a3"/>
        <w:shd w:val="clear" w:color="auto" w:fill="auto"/>
        <w:spacing w:after="0" w:line="240" w:lineRule="auto"/>
        <w:ind w:left="120"/>
        <w:contextualSpacing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44F5D" w:rsidRPr="00B773F2" w:rsidRDefault="00844F5D" w:rsidP="00844F5D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3F2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 «специфика дошкольного дет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ства (гибкость, пластичность развития ребёнка, высокий разброс ва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риантов его развития, его непосредственность и непроизвольность), а также системные особенности дошкольного образования (необяза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тельность уровня дошкольного образования в РФ, отсутствие возмож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мость определения результатов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 в виде целевых ориентиров».</w:t>
      </w:r>
    </w:p>
    <w:p w:rsidR="00844F5D" w:rsidRDefault="00844F5D" w:rsidP="00844F5D">
      <w:pPr>
        <w:spacing w:line="240" w:lineRule="auto"/>
        <w:ind w:firstLin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Главным целевым ориентиром освоения программы «Здрав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ствуй, мир!» стала следующая социальная и психологическая ха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рактеристика личности ребёнка на этапе завершения дошкольного образования: «ребёнок проявляет любознательность, задаёт вопро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сы взрослым и сверстникам, интересуется причинно-следственными связями, пытается самостоятельно придумывать объяснения явле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ниям природы и поступкам людей; склонен наблюдать, эксперимен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тировать. Обладает начальными знаниями о себе, природном и соци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действительности».</w:t>
      </w:r>
    </w:p>
    <w:p w:rsidR="00844F5D" w:rsidRDefault="00844F5D" w:rsidP="00844F5D">
      <w:pPr>
        <w:spacing w:line="240" w:lineRule="auto"/>
        <w:ind w:firstLine="200"/>
        <w:contextualSpacing/>
        <w:jc w:val="both"/>
        <w:rPr>
          <w:rStyle w:val="19"/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 связи с этим все предметные результаты отражены не в виде тре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бований к концу периода обучения, а в виде</w:t>
      </w:r>
      <w:r w:rsidRPr="00B773F2">
        <w:rPr>
          <w:rStyle w:val="19"/>
          <w:rFonts w:ascii="Times New Roman" w:hAnsi="Times New Roman" w:cs="Times New Roman"/>
          <w:sz w:val="24"/>
          <w:szCs w:val="24"/>
        </w:rPr>
        <w:t xml:space="preserve"> потенциальных возмож</w:t>
      </w:r>
      <w:r w:rsidRPr="00B773F2">
        <w:rPr>
          <w:rStyle w:val="19"/>
          <w:rFonts w:ascii="Times New Roman" w:hAnsi="Times New Roman" w:cs="Times New Roman"/>
          <w:sz w:val="24"/>
          <w:szCs w:val="24"/>
        </w:rPr>
        <w:softHyphen/>
        <w:t>ностей ребёнка.</w:t>
      </w:r>
    </w:p>
    <w:p w:rsidR="00844F5D" w:rsidRDefault="00844F5D" w:rsidP="00844F5D">
      <w:pPr>
        <w:spacing w:line="240" w:lineRule="auto"/>
        <w:ind w:firstLine="200"/>
        <w:contextualSpacing/>
        <w:jc w:val="both"/>
        <w:rPr>
          <w:rStyle w:val="19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844F5D" w:rsidRPr="00844F5D" w:rsidRDefault="00844F5D" w:rsidP="00844F5D">
      <w:pPr>
        <w:spacing w:line="240" w:lineRule="auto"/>
        <w:ind w:firstLine="200"/>
        <w:contextualSpacing/>
        <w:jc w:val="center"/>
        <w:rPr>
          <w:rStyle w:val="19"/>
          <w:rFonts w:ascii="Times New Roman" w:hAnsi="Times New Roman" w:cs="Times New Roman"/>
          <w:bCs w:val="0"/>
          <w:sz w:val="24"/>
          <w:szCs w:val="24"/>
        </w:rPr>
      </w:pPr>
      <w:r w:rsidRPr="00844F5D">
        <w:rPr>
          <w:rStyle w:val="19"/>
          <w:rFonts w:ascii="Times New Roman" w:hAnsi="Times New Roman" w:cs="Times New Roman"/>
          <w:bCs w:val="0"/>
          <w:sz w:val="24"/>
          <w:szCs w:val="24"/>
        </w:rPr>
        <w:t>Младшая группа (3-4 года)</w:t>
      </w:r>
    </w:p>
    <w:p w:rsidR="00844F5D" w:rsidRPr="005E5898" w:rsidRDefault="00844F5D" w:rsidP="00844F5D">
      <w:pPr>
        <w:pStyle w:val="a3"/>
        <w:shd w:val="clear" w:color="auto" w:fill="auto"/>
        <w:spacing w:after="0" w:line="240" w:lineRule="auto"/>
        <w:ind w:left="200" w:right="20"/>
        <w:contextualSpacing/>
        <w:jc w:val="both"/>
        <w:rPr>
          <w:rStyle w:val="19"/>
          <w:rFonts w:ascii="Times New Roman" w:hAnsi="Times New Roman" w:cs="Times New Roman"/>
          <w:b w:val="0"/>
          <w:sz w:val="24"/>
          <w:szCs w:val="24"/>
        </w:rPr>
      </w:pPr>
      <w:r w:rsidRPr="005E5898">
        <w:rPr>
          <w:rFonts w:ascii="Times New Roman" w:hAnsi="Times New Roman" w:cs="Times New Roman"/>
          <w:b/>
          <w:sz w:val="24"/>
          <w:szCs w:val="24"/>
        </w:rPr>
        <w:t>К концу обучения дети должны знать:</w:t>
      </w:r>
    </w:p>
    <w:p w:rsidR="00844F5D" w:rsidRPr="00B773F2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цвета спектра;</w:t>
      </w:r>
    </w:p>
    <w:p w:rsidR="00844F5D" w:rsidRPr="00B773F2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свои имя и фамилию, имена людей ближайшего окружения;</w:t>
      </w:r>
    </w:p>
    <w:p w:rsidR="00844F5D" w:rsidRPr="00B773F2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части тела и лица, их количество и назначение;</w:t>
      </w:r>
    </w:p>
    <w:p w:rsidR="00844F5D" w:rsidRPr="00B773F2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3F2">
        <w:rPr>
          <w:rFonts w:ascii="Times New Roman" w:hAnsi="Times New Roman" w:cs="Times New Roman"/>
          <w:sz w:val="24"/>
          <w:szCs w:val="24"/>
        </w:rPr>
        <w:t>название детёнышей домашних (корова, коза, лошадь, собака, кошка) и диких (заяц, волк, лиса, медведь, воробей, ворона, го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лубь) животных;</w:t>
      </w:r>
      <w:proofErr w:type="gramEnd"/>
    </w:p>
    <w:p w:rsidR="00844F5D" w:rsidRPr="00B773F2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название двух деревьев, двух травянистых растений;</w:t>
      </w:r>
    </w:p>
    <w:p w:rsidR="00844F5D" w:rsidRPr="0031577A" w:rsidRDefault="00844F5D" w:rsidP="00844F5D">
      <w:pPr>
        <w:pStyle w:val="a3"/>
        <w:numPr>
          <w:ilvl w:val="0"/>
          <w:numId w:val="13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основные детали одежды, мебели, посуды.</w:t>
      </w:r>
    </w:p>
    <w:p w:rsidR="00844F5D" w:rsidRDefault="00844F5D" w:rsidP="00844F5D">
      <w:pPr>
        <w:pStyle w:val="a3"/>
        <w:shd w:val="clear" w:color="auto" w:fill="auto"/>
        <w:spacing w:after="0" w:line="240" w:lineRule="auto"/>
        <w:ind w:left="460" w:hanging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F5D" w:rsidRPr="005E5898" w:rsidRDefault="00844F5D" w:rsidP="00844F5D">
      <w:pPr>
        <w:pStyle w:val="a3"/>
        <w:shd w:val="clear" w:color="auto" w:fill="auto"/>
        <w:spacing w:after="0" w:line="240" w:lineRule="auto"/>
        <w:ind w:left="460" w:hanging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898">
        <w:rPr>
          <w:rFonts w:ascii="Times New Roman" w:hAnsi="Times New Roman" w:cs="Times New Roman"/>
          <w:b/>
          <w:sz w:val="24"/>
          <w:szCs w:val="24"/>
        </w:rPr>
        <w:t>К концу обучения дети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898">
        <w:rPr>
          <w:rFonts w:ascii="Times New Roman" w:hAnsi="Times New Roman" w:cs="Times New Roman"/>
          <w:b/>
          <w:sz w:val="24"/>
          <w:szCs w:val="24"/>
        </w:rPr>
        <w:t>должны иметь представления:</w:t>
      </w:r>
    </w:p>
    <w:p w:rsidR="00844F5D" w:rsidRPr="00B773F2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том, что фиолетовый, оранжевый и зелёный цвета получаются в результате смешивания двух цветов;</w:t>
      </w:r>
    </w:p>
    <w:p w:rsidR="00844F5D" w:rsidRPr="00B773F2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обо всех временах года и их характерных особенностях;</w:t>
      </w:r>
    </w:p>
    <w:p w:rsidR="00844F5D" w:rsidRPr="00B773F2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основных домашних животных, диких зверях и птицах;</w:t>
      </w:r>
    </w:p>
    <w:p w:rsidR="00844F5D" w:rsidRPr="00B773F2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назначении одежды, мебели и посуды и об уходе за ними;</w:t>
      </w:r>
    </w:p>
    <w:p w:rsidR="00844F5D" w:rsidRPr="00B773F2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частях суток;</w:t>
      </w:r>
    </w:p>
    <w:p w:rsidR="00844F5D" w:rsidRDefault="00844F5D" w:rsidP="00844F5D">
      <w:pPr>
        <w:pStyle w:val="a3"/>
        <w:numPr>
          <w:ilvl w:val="0"/>
          <w:numId w:val="16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действиях детей и взрослых в разное время суток.</w:t>
      </w:r>
    </w:p>
    <w:p w:rsidR="00844F5D" w:rsidRDefault="00844F5D" w:rsidP="00844F5D">
      <w:pPr>
        <w:pStyle w:val="a3"/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44F5D" w:rsidRPr="00865E82" w:rsidRDefault="00844F5D" w:rsidP="00844F5D">
      <w:pPr>
        <w:pStyle w:val="a3"/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E82">
        <w:rPr>
          <w:rFonts w:ascii="Times New Roman" w:hAnsi="Times New Roman" w:cs="Times New Roman"/>
          <w:b/>
          <w:sz w:val="24"/>
          <w:szCs w:val="24"/>
        </w:rPr>
        <w:t>Дети должны уметь</w:t>
      </w:r>
      <w:r w:rsidRPr="00865E82">
        <w:rPr>
          <w:rFonts w:ascii="Times New Roman" w:hAnsi="Times New Roman" w:cs="Times New Roman"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431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различать и называть предметы ближайшего окружения, их цвет, форму, величину, существенные части и детали, действия пред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метов;</w:t>
      </w:r>
    </w:p>
    <w:p w:rsidR="00844F5D" w:rsidRPr="00B773F2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lastRenderedPageBreak/>
        <w:t>различать основные цвета;</w:t>
      </w:r>
    </w:p>
    <w:p w:rsidR="00844F5D" w:rsidRPr="00B773F2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4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различать эмоции человека;</w:t>
      </w:r>
    </w:p>
    <w:p w:rsidR="00844F5D" w:rsidRPr="00B773F2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различать зверей и птиц;</w:t>
      </w:r>
    </w:p>
    <w:p w:rsidR="00844F5D" w:rsidRPr="00B773F2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различать по вкусу, цвету, форме и величине овощи и фрукты, наиболее распространённые в данной местности;</w:t>
      </w:r>
    </w:p>
    <w:p w:rsidR="00844F5D" w:rsidRDefault="00844F5D" w:rsidP="00844F5D">
      <w:pPr>
        <w:pStyle w:val="a3"/>
        <w:numPr>
          <w:ilvl w:val="0"/>
          <w:numId w:val="18"/>
        </w:numPr>
        <w:shd w:val="clear" w:color="auto" w:fill="auto"/>
        <w:tabs>
          <w:tab w:val="left" w:pos="26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пользоваться обобщающими словами;</w:t>
      </w:r>
      <w:r>
        <w:rPr>
          <w:rFonts w:ascii="Times New Roman" w:hAnsi="Times New Roman" w:cs="Times New Roman"/>
          <w:sz w:val="24"/>
          <w:szCs w:val="24"/>
        </w:rPr>
        <w:t xml:space="preserve"> пользоваться  простейшими символами.</w:t>
      </w:r>
    </w:p>
    <w:p w:rsidR="00844F5D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F5D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  (4-5 лет)</w:t>
      </w:r>
    </w:p>
    <w:p w:rsidR="00844F5D" w:rsidRPr="00844F5D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44F5D" w:rsidRPr="00B773F2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right="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19"/>
          <w:rFonts w:ascii="Times New Roman" w:hAnsi="Times New Roman" w:cs="Times New Roman"/>
          <w:sz w:val="24"/>
          <w:szCs w:val="24"/>
        </w:rPr>
        <w:t xml:space="preserve">  </w:t>
      </w:r>
      <w:r w:rsidRPr="00B773F2">
        <w:rPr>
          <w:rStyle w:val="19"/>
          <w:rFonts w:ascii="Times New Roman" w:hAnsi="Times New Roman" w:cs="Times New Roman"/>
          <w:sz w:val="24"/>
          <w:szCs w:val="24"/>
        </w:rPr>
        <w:t>К</w:t>
      </w:r>
      <w:r>
        <w:rPr>
          <w:rStyle w:val="19"/>
          <w:rFonts w:ascii="Times New Roman" w:hAnsi="Times New Roman" w:cs="Times New Roman"/>
          <w:sz w:val="24"/>
          <w:szCs w:val="24"/>
        </w:rPr>
        <w:t xml:space="preserve"> концу обучения дети должны знать</w:t>
      </w:r>
      <w:r w:rsidRPr="00B773F2">
        <w:rPr>
          <w:rFonts w:ascii="Times New Roman" w:hAnsi="Times New Roman" w:cs="Times New Roman"/>
          <w:b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19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название родного города, села;</w:t>
      </w:r>
    </w:p>
    <w:p w:rsidR="00844F5D" w:rsidRDefault="00844F5D" w:rsidP="00844F5D">
      <w:pPr>
        <w:pStyle w:val="a3"/>
        <w:numPr>
          <w:ilvl w:val="0"/>
          <w:numId w:val="19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основные трудовые действия врача, повара, продавца, парикма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хера.</w:t>
      </w:r>
    </w:p>
    <w:p w:rsidR="00844F5D" w:rsidRDefault="00844F5D" w:rsidP="00844F5D">
      <w:pPr>
        <w:pStyle w:val="a3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8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4F5D" w:rsidRPr="00844F5D" w:rsidRDefault="00844F5D" w:rsidP="00844F5D">
      <w:pPr>
        <w:pStyle w:val="a3"/>
        <w:shd w:val="clear" w:color="auto" w:fill="auto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898">
        <w:rPr>
          <w:rFonts w:ascii="Times New Roman" w:hAnsi="Times New Roman" w:cs="Times New Roman"/>
          <w:b/>
          <w:sz w:val="24"/>
          <w:szCs w:val="24"/>
        </w:rPr>
        <w:t xml:space="preserve"> К концу обучения дети должны иметь представления</w:t>
      </w:r>
      <w:r w:rsidRPr="00B773F2">
        <w:rPr>
          <w:rFonts w:ascii="Times New Roman" w:hAnsi="Times New Roman" w:cs="Times New Roman"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характерных признаках города и села;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элементарных правилах поведения в городе и на природе;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разных видах общественного транспорта;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семье и взаимопомощи членов семьи;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основных частях тела человека и их назначении;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элементарных правилах поведения и личной гигиене;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условиях роста растений; о выращивании овощей и фруктов;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профессиях людей и взаимопомощи людей разных профессий;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основных особенностях сезонной жизни природы;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основных особенностях сезонной жизни людей;</w:t>
      </w:r>
    </w:p>
    <w:p w:rsidR="00844F5D" w:rsidRPr="00B773F2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домашних животных (их пользе</w:t>
      </w:r>
      <w:r>
        <w:rPr>
          <w:rFonts w:ascii="Times New Roman" w:hAnsi="Times New Roman" w:cs="Times New Roman"/>
          <w:sz w:val="24"/>
          <w:szCs w:val="24"/>
        </w:rPr>
        <w:t xml:space="preserve">, о труде людей по уходу за домашними животными); </w:t>
      </w:r>
    </w:p>
    <w:p w:rsidR="00844F5D" w:rsidRDefault="00844F5D" w:rsidP="00844F5D">
      <w:pPr>
        <w:pStyle w:val="a3"/>
        <w:numPr>
          <w:ilvl w:val="0"/>
          <w:numId w:val="20"/>
        </w:numPr>
        <w:shd w:val="clear" w:color="auto" w:fill="auto"/>
        <w:tabs>
          <w:tab w:val="left" w:pos="261"/>
        </w:tabs>
        <w:spacing w:after="0" w:line="240" w:lineRule="auto"/>
        <w:ind w:right="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жизни диких животных в природе.</w:t>
      </w:r>
    </w:p>
    <w:p w:rsidR="00844F5D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right="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4F5D" w:rsidRPr="00B773F2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right="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9116C">
        <w:rPr>
          <w:rFonts w:ascii="Times New Roman" w:hAnsi="Times New Roman" w:cs="Times New Roman"/>
          <w:b/>
          <w:sz w:val="24"/>
          <w:szCs w:val="24"/>
        </w:rPr>
        <w:t>К концу обучения дети должны уметь</w:t>
      </w:r>
      <w:r w:rsidRPr="00B773F2">
        <w:rPr>
          <w:rFonts w:ascii="Times New Roman" w:hAnsi="Times New Roman" w:cs="Times New Roman"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отличать времена года и их признаки;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отличать город от села;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отличать и называть деревья (3-4 вида) и кустарники (1 вид);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называть грибы и ягоды;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отличать съедобные части растений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несъедобных;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4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узнавать мухомор как несъедобный гриб;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4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решать задачи в рабочей группе (навык групповой деятельности);</w:t>
      </w:r>
    </w:p>
    <w:p w:rsidR="00844F5D" w:rsidRPr="00B773F2" w:rsidRDefault="00844F5D" w:rsidP="00844F5D">
      <w:pPr>
        <w:pStyle w:val="a3"/>
        <w:numPr>
          <w:ilvl w:val="0"/>
          <w:numId w:val="21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правильно себя вести на занятии (давать правильный и полный ответ,   правильно задавать вопрос воспитателю и ребятам и т.п.).</w:t>
      </w:r>
    </w:p>
    <w:p w:rsidR="00844F5D" w:rsidRDefault="00844F5D" w:rsidP="00844F5D">
      <w:pPr>
        <w:pStyle w:val="131"/>
        <w:shd w:val="clear" w:color="auto" w:fill="auto"/>
        <w:spacing w:line="240" w:lineRule="auto"/>
        <w:ind w:left="40" w:firstLine="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</w:p>
    <w:p w:rsidR="00844F5D" w:rsidRDefault="00844F5D" w:rsidP="00844F5D">
      <w:pPr>
        <w:pStyle w:val="131"/>
        <w:shd w:val="clear" w:color="auto" w:fill="auto"/>
        <w:spacing w:line="240" w:lineRule="auto"/>
        <w:ind w:left="40" w:firstLine="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</w:p>
    <w:p w:rsidR="00844F5D" w:rsidRDefault="000660BF" w:rsidP="00844F5D">
      <w:pPr>
        <w:pStyle w:val="131"/>
        <w:shd w:val="clear" w:color="auto" w:fill="auto"/>
        <w:spacing w:line="240" w:lineRule="auto"/>
        <w:ind w:left="40" w:firstLine="0"/>
        <w:contextualSpacing/>
        <w:jc w:val="center"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0"/>
          <w:rFonts w:ascii="Times New Roman" w:hAnsi="Times New Roman" w:cs="Times New Roman"/>
          <w:b/>
          <w:bCs/>
          <w:sz w:val="24"/>
          <w:szCs w:val="24"/>
        </w:rPr>
        <w:t>С</w:t>
      </w:r>
      <w:r w:rsidR="00844F5D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таршая группа </w:t>
      </w:r>
      <w:r>
        <w:rPr>
          <w:rStyle w:val="130"/>
          <w:rFonts w:ascii="Times New Roman" w:hAnsi="Times New Roman" w:cs="Times New Roman"/>
          <w:b/>
          <w:bCs/>
          <w:sz w:val="24"/>
          <w:szCs w:val="24"/>
        </w:rPr>
        <w:t>(5-6 лет)</w:t>
      </w:r>
    </w:p>
    <w:p w:rsidR="000660BF" w:rsidRDefault="000660BF" w:rsidP="00844F5D">
      <w:pPr>
        <w:pStyle w:val="131"/>
        <w:shd w:val="clear" w:color="auto" w:fill="auto"/>
        <w:spacing w:line="240" w:lineRule="auto"/>
        <w:ind w:left="40" w:firstLine="0"/>
        <w:contextualSpacing/>
        <w:jc w:val="center"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</w:p>
    <w:p w:rsidR="00844F5D" w:rsidRPr="00B773F2" w:rsidRDefault="00844F5D" w:rsidP="00844F5D">
      <w:pPr>
        <w:pStyle w:val="131"/>
        <w:shd w:val="clear" w:color="auto" w:fill="auto"/>
        <w:spacing w:line="240" w:lineRule="auto"/>
        <w:ind w:left="4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К концу </w:t>
      </w:r>
      <w:r>
        <w:rPr>
          <w:rStyle w:val="130"/>
          <w:rFonts w:ascii="Times New Roman" w:hAnsi="Times New Roman" w:cs="Times New Roman"/>
          <w:b/>
          <w:bCs/>
          <w:sz w:val="24"/>
          <w:szCs w:val="24"/>
        </w:rPr>
        <w:t>обучения дети должны знать</w:t>
      </w:r>
      <w:r>
        <w:rPr>
          <w:rStyle w:val="1340"/>
          <w:rFonts w:ascii="Times New Roman" w:hAnsi="Times New Roman" w:cs="Times New Roman"/>
          <w:b/>
          <w:bCs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элементарные правила поведения в городе и на природе;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правилах личной безопасности;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службах помощи;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свой адрес, название страны, города;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родственные отношения;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сезонных изменениях в природе;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условиях, необходимых для роста растений;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lastRenderedPageBreak/>
        <w:t>основные трудовые действия библиотекаря, почтальона, пожар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ного и т.д.;</w:t>
      </w:r>
    </w:p>
    <w:p w:rsidR="00844F5D" w:rsidRPr="00B773F2" w:rsidRDefault="00844F5D" w:rsidP="00844F5D">
      <w:pPr>
        <w:pStyle w:val="a3"/>
        <w:numPr>
          <w:ilvl w:val="0"/>
          <w:numId w:val="22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зимующих птиц.</w:t>
      </w:r>
    </w:p>
    <w:p w:rsidR="000660BF" w:rsidRDefault="000660BF" w:rsidP="00844F5D">
      <w:pPr>
        <w:pStyle w:val="a3"/>
        <w:shd w:val="clear" w:color="auto" w:fill="auto"/>
        <w:spacing w:after="0" w:line="240" w:lineRule="auto"/>
        <w:ind w:left="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F5D" w:rsidRPr="0031577A" w:rsidRDefault="00844F5D" w:rsidP="00844F5D">
      <w:pPr>
        <w:pStyle w:val="a3"/>
        <w:shd w:val="clear" w:color="auto" w:fill="auto"/>
        <w:spacing w:after="0" w:line="240" w:lineRule="auto"/>
        <w:ind w:left="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77A">
        <w:rPr>
          <w:rFonts w:ascii="Times New Roman" w:hAnsi="Times New Roman" w:cs="Times New Roman"/>
          <w:b/>
          <w:sz w:val="24"/>
          <w:szCs w:val="24"/>
        </w:rPr>
        <w:t>К концу обучения дети должны иметь представления: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правилах поведения в общественных местах (в парке, в мага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зине, в гостях, в поликлинике, в театре, на транспорте, во время путешествия);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строении своего тела;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погоде в разных частях России в разное время года;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растительном и животном мире России;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образе жизни людей в других регионах России;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народных промыслах;</w:t>
      </w:r>
    </w:p>
    <w:p w:rsidR="00844F5D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трёх состояниях вещества на примере воды;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животных, растениях;</w:t>
      </w:r>
    </w:p>
    <w:p w:rsidR="00844F5D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61"/>
        </w:tabs>
        <w:spacing w:after="0" w:line="240" w:lineRule="auto"/>
        <w:ind w:right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сезонных явлениях.</w:t>
      </w:r>
    </w:p>
    <w:p w:rsidR="000660BF" w:rsidRDefault="000660BF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right="3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4F5D" w:rsidRPr="000D35C3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right="3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0D35C3">
        <w:rPr>
          <w:rFonts w:ascii="Times New Roman" w:hAnsi="Times New Roman" w:cs="Times New Roman"/>
          <w:b/>
          <w:sz w:val="24"/>
          <w:szCs w:val="24"/>
        </w:rPr>
        <w:t>К концу года дети должны уметь: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4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устанавливать простейшие причинно-следственные связи;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различать и называть деревья и кустарники по коре, листьям и плодам;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пользоваться календарём погоды;</w:t>
      </w:r>
    </w:p>
    <w:p w:rsidR="00844F5D" w:rsidRPr="00B773F2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46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ухаживать вместе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взрослыми за растениями и животными бли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жайшего окружения;</w:t>
      </w:r>
    </w:p>
    <w:p w:rsidR="00844F5D" w:rsidRDefault="00844F5D" w:rsidP="00844F5D">
      <w:pPr>
        <w:pStyle w:val="a3"/>
        <w:numPr>
          <w:ilvl w:val="0"/>
          <w:numId w:val="23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соблюдать осторожность, оказавшись в новых жизненных ситуа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циях.</w:t>
      </w:r>
    </w:p>
    <w:p w:rsidR="00844F5D" w:rsidRPr="00B773F2" w:rsidRDefault="00844F5D" w:rsidP="00844F5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0660BF" w:rsidRDefault="000660BF" w:rsidP="000660BF">
      <w:pPr>
        <w:pStyle w:val="521"/>
        <w:keepNext/>
        <w:keepLines/>
        <w:shd w:val="clear" w:color="auto" w:fill="auto"/>
        <w:spacing w:before="0" w:after="0" w:line="240" w:lineRule="auto"/>
        <w:ind w:left="40" w:firstLine="0"/>
        <w:contextualSpacing/>
        <w:jc w:val="center"/>
        <w:rPr>
          <w:rStyle w:val="520"/>
          <w:rFonts w:ascii="Times New Roman" w:hAnsi="Times New Roman" w:cs="Times New Roman"/>
          <w:b/>
          <w:sz w:val="24"/>
          <w:szCs w:val="24"/>
        </w:rPr>
      </w:pPr>
      <w:r>
        <w:rPr>
          <w:rStyle w:val="520"/>
          <w:rFonts w:ascii="Times New Roman" w:hAnsi="Times New Roman" w:cs="Times New Roman"/>
          <w:b/>
          <w:sz w:val="24"/>
          <w:szCs w:val="24"/>
        </w:rPr>
        <w:t>Подготовительная группа (6-7 (8) лет)</w:t>
      </w:r>
    </w:p>
    <w:p w:rsidR="000660BF" w:rsidRDefault="000660BF" w:rsidP="00844F5D">
      <w:pPr>
        <w:pStyle w:val="521"/>
        <w:keepNext/>
        <w:keepLines/>
        <w:shd w:val="clear" w:color="auto" w:fill="auto"/>
        <w:spacing w:before="0" w:after="0" w:line="240" w:lineRule="auto"/>
        <w:ind w:left="40" w:firstLine="0"/>
        <w:contextualSpacing/>
        <w:rPr>
          <w:rStyle w:val="520"/>
          <w:rFonts w:ascii="Times New Roman" w:hAnsi="Times New Roman" w:cs="Times New Roman"/>
          <w:b/>
          <w:sz w:val="24"/>
          <w:szCs w:val="24"/>
        </w:rPr>
      </w:pPr>
    </w:p>
    <w:p w:rsidR="00844F5D" w:rsidRPr="000D35C3" w:rsidRDefault="00844F5D" w:rsidP="00844F5D">
      <w:pPr>
        <w:pStyle w:val="521"/>
        <w:keepNext/>
        <w:keepLines/>
        <w:shd w:val="clear" w:color="auto" w:fill="auto"/>
        <w:spacing w:before="0" w:after="0" w:line="240" w:lineRule="auto"/>
        <w:ind w:left="4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0D35C3">
        <w:rPr>
          <w:rStyle w:val="520"/>
          <w:rFonts w:ascii="Times New Roman" w:hAnsi="Times New Roman" w:cs="Times New Roman"/>
          <w:b/>
          <w:sz w:val="24"/>
          <w:szCs w:val="24"/>
        </w:rPr>
        <w:t>К концу обучения дети должны знать</w:t>
      </w:r>
      <w:r w:rsidRPr="000D35C3">
        <w:rPr>
          <w:rStyle w:val="522"/>
          <w:rFonts w:ascii="Times New Roman" w:hAnsi="Times New Roman" w:cs="Times New Roman"/>
          <w:b/>
          <w:bCs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элементарные правила поведения в городе и на природе;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личной безопасности;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службах помощи;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основные трудовые действия эколога, моряка, спасателя и т.д.;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свой адрес, название страны, города;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символы России: флаг, герб, гимн, столицу, президента;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основные государственные праздники;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природе как едином целом;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сезонные изменения в природе;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названия месяцев года;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изменения в природе в зависимости от климата;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основные отличия зверей, птиц, рыб и насекомых;</w:t>
      </w:r>
    </w:p>
    <w:p w:rsidR="00844F5D" w:rsidRPr="00B773F2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4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условия, необходимые для роста растений;</w:t>
      </w:r>
    </w:p>
    <w:p w:rsidR="00844F5D" w:rsidRDefault="00844F5D" w:rsidP="00844F5D">
      <w:pPr>
        <w:pStyle w:val="a3"/>
        <w:numPr>
          <w:ilvl w:val="0"/>
          <w:numId w:val="24"/>
        </w:numPr>
        <w:shd w:val="clear" w:color="auto" w:fill="auto"/>
        <w:tabs>
          <w:tab w:val="left" w:pos="26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видовое разнообразие музеев.</w:t>
      </w:r>
    </w:p>
    <w:p w:rsidR="000660BF" w:rsidRDefault="000660BF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4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4F5D" w:rsidRPr="00B773F2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A3B09">
        <w:rPr>
          <w:rFonts w:ascii="Times New Roman" w:hAnsi="Times New Roman" w:cs="Times New Roman"/>
          <w:b/>
          <w:sz w:val="24"/>
          <w:szCs w:val="24"/>
        </w:rPr>
        <w:t>К концу обучения дети должны  иметь представления</w:t>
      </w:r>
      <w:r w:rsidRPr="00B773F2">
        <w:rPr>
          <w:rFonts w:ascii="Times New Roman" w:hAnsi="Times New Roman" w:cs="Times New Roman"/>
          <w:sz w:val="24"/>
          <w:szCs w:val="24"/>
        </w:rPr>
        <w:t>: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России как едином государстве;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животном и растительном мире России;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культурно-исторических и географических особенностях родно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   края;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погоде в разных частях света в разное время года;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растительном и животном мире разных частей света;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трёх состояниях вещества на примере воды;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свойствах колеса: качение, верёвочная передача;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взаимосвязи между природой и деятельностью человека;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lastRenderedPageBreak/>
        <w:t>об образе жизни людей в других странах;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о природных катаклизмах (ураган, землетрясение, цунами, </w:t>
      </w:r>
      <w:proofErr w:type="spellStart"/>
      <w:proofErr w:type="gramStart"/>
      <w:r w:rsidRPr="00B773F2">
        <w:rPr>
          <w:rFonts w:ascii="Times New Roman" w:hAnsi="Times New Roman" w:cs="Times New Roman"/>
          <w:sz w:val="24"/>
          <w:szCs w:val="24"/>
        </w:rPr>
        <w:t>извер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softHyphen/>
      </w:r>
      <w:r w:rsidRPr="00B773F2">
        <w:rPr>
          <w:rFonts w:ascii="Times New Roman" w:hAnsi="Times New Roman" w:cs="Times New Roman"/>
          <w:sz w:val="24"/>
          <w:szCs w:val="24"/>
        </w:rPr>
        <w:pgNum/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жение</w:t>
      </w:r>
      <w:proofErr w:type="spellEnd"/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вулкана и пр.);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различных расах людей;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взаимодействии и взаимосвязи людей во всём мире;</w:t>
      </w:r>
    </w:p>
    <w:p w:rsidR="00844F5D" w:rsidRPr="00B773F2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 освоении космоса;</w:t>
      </w:r>
    </w:p>
    <w:p w:rsidR="00844F5D" w:rsidRDefault="00844F5D" w:rsidP="00844F5D">
      <w:pPr>
        <w:pStyle w:val="a3"/>
        <w:numPr>
          <w:ilvl w:val="0"/>
          <w:numId w:val="25"/>
        </w:numPr>
        <w:shd w:val="clear" w:color="auto" w:fill="auto"/>
        <w:tabs>
          <w:tab w:val="left" w:pos="26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 значении открытий и изобретений в жизни человека</w:t>
      </w:r>
      <w:r w:rsidR="000660BF">
        <w:rPr>
          <w:rFonts w:ascii="Times New Roman" w:hAnsi="Times New Roman" w:cs="Times New Roman"/>
          <w:sz w:val="24"/>
          <w:szCs w:val="24"/>
        </w:rPr>
        <w:t>.</w:t>
      </w:r>
    </w:p>
    <w:p w:rsidR="000660BF" w:rsidRDefault="000660BF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4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4F5D" w:rsidRPr="00FA3B09" w:rsidRDefault="00844F5D" w:rsidP="00844F5D">
      <w:pPr>
        <w:pStyle w:val="a3"/>
        <w:shd w:val="clear" w:color="auto" w:fill="auto"/>
        <w:tabs>
          <w:tab w:val="left" w:pos="261"/>
        </w:tabs>
        <w:spacing w:after="0" w:line="240" w:lineRule="auto"/>
        <w:ind w:left="4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3B09">
        <w:rPr>
          <w:rFonts w:ascii="Times New Roman" w:hAnsi="Times New Roman" w:cs="Times New Roman"/>
          <w:b/>
          <w:sz w:val="24"/>
          <w:szCs w:val="24"/>
        </w:rPr>
        <w:t>К концу года дети должны уметь:</w:t>
      </w:r>
    </w:p>
    <w:p w:rsidR="00844F5D" w:rsidRPr="00B773F2" w:rsidRDefault="00844F5D" w:rsidP="00844F5D">
      <w:pPr>
        <w:pStyle w:val="a3"/>
        <w:numPr>
          <w:ilvl w:val="0"/>
          <w:numId w:val="26"/>
        </w:numPr>
        <w:shd w:val="clear" w:color="auto" w:fill="auto"/>
        <w:tabs>
          <w:tab w:val="left" w:pos="246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устанавливать простейшие причинно-следственные связи;</w:t>
      </w:r>
    </w:p>
    <w:p w:rsidR="00844F5D" w:rsidRPr="00B773F2" w:rsidRDefault="00844F5D" w:rsidP="00844F5D">
      <w:pPr>
        <w:pStyle w:val="a3"/>
        <w:numPr>
          <w:ilvl w:val="0"/>
          <w:numId w:val="26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составлять простейшие символы и понимать их;</w:t>
      </w:r>
    </w:p>
    <w:p w:rsidR="00844F5D" w:rsidRPr="00B773F2" w:rsidRDefault="00844F5D" w:rsidP="00844F5D">
      <w:pPr>
        <w:pStyle w:val="a3"/>
        <w:numPr>
          <w:ilvl w:val="0"/>
          <w:numId w:val="26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выполнять правила поведения в общественных местах (в библио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теке, в музее, у памятников, во время путешествия);</w:t>
      </w:r>
    </w:p>
    <w:p w:rsidR="00844F5D" w:rsidRDefault="00844F5D" w:rsidP="00844F5D">
      <w:pPr>
        <w:pStyle w:val="a3"/>
        <w:numPr>
          <w:ilvl w:val="0"/>
          <w:numId w:val="26"/>
        </w:numPr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соблюдать осторожность, оказавшись в новых жизненных ситуа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циях</w:t>
      </w:r>
    </w:p>
    <w:p w:rsidR="00844F5D" w:rsidRDefault="00844F5D" w:rsidP="00844F5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44F5D" w:rsidRDefault="00844F5D" w:rsidP="00844F5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44F5D" w:rsidRDefault="00844F5D" w:rsidP="00844F5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44F5D" w:rsidRDefault="00844F5D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F5D" w:rsidRDefault="00844F5D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F5D" w:rsidRDefault="00844F5D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F5D" w:rsidRDefault="00844F5D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1B" w:rsidRDefault="000E10A4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«Здравствуй, мир!»</w:t>
      </w:r>
    </w:p>
    <w:p w:rsidR="000660BF" w:rsidRPr="00B773F2" w:rsidRDefault="000660BF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1B" w:rsidRPr="00B773F2" w:rsidRDefault="00D12C24" w:rsidP="00B773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  <w:r w:rsidR="000E10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0E10A4">
        <w:rPr>
          <w:rFonts w:ascii="Times New Roman" w:hAnsi="Times New Roman" w:cs="Times New Roman"/>
          <w:b/>
          <w:sz w:val="24"/>
          <w:szCs w:val="24"/>
        </w:rPr>
        <w:t xml:space="preserve">3-4 </w:t>
      </w:r>
      <w:r>
        <w:rPr>
          <w:rFonts w:ascii="Times New Roman" w:hAnsi="Times New Roman" w:cs="Times New Roman"/>
          <w:b/>
          <w:sz w:val="24"/>
          <w:szCs w:val="24"/>
        </w:rPr>
        <w:t>года) -</w:t>
      </w:r>
      <w:r w:rsidR="000E10A4">
        <w:rPr>
          <w:rFonts w:ascii="Times New Roman" w:hAnsi="Times New Roman" w:cs="Times New Roman"/>
          <w:b/>
          <w:sz w:val="24"/>
          <w:szCs w:val="24"/>
        </w:rPr>
        <w:t xml:space="preserve"> 36ч.</w:t>
      </w:r>
    </w:p>
    <w:p w:rsidR="0038111B" w:rsidRPr="00D61FF7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3" w:name="bookmark87"/>
      <w:r w:rsidRPr="00D61FF7">
        <w:rPr>
          <w:rStyle w:val="520"/>
          <w:rFonts w:ascii="Times New Roman" w:hAnsi="Times New Roman" w:cs="Times New Roman"/>
          <w:b/>
          <w:sz w:val="24"/>
          <w:szCs w:val="24"/>
        </w:rPr>
        <w:t>Цветной мир</w:t>
      </w:r>
      <w:bookmarkEnd w:id="3"/>
      <w:r w:rsidR="00D61FF7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(9 ч</w:t>
      </w:r>
      <w:r w:rsidR="00A719D9">
        <w:rPr>
          <w:rStyle w:val="520"/>
          <w:rFonts w:ascii="Times New Roman" w:hAnsi="Times New Roman" w:cs="Times New Roman"/>
          <w:b/>
          <w:sz w:val="24"/>
          <w:szCs w:val="24"/>
        </w:rPr>
        <w:t>.</w:t>
      </w:r>
      <w:r w:rsidR="00D61FF7">
        <w:rPr>
          <w:rStyle w:val="520"/>
          <w:rFonts w:ascii="Times New Roman" w:hAnsi="Times New Roman" w:cs="Times New Roman"/>
          <w:b/>
          <w:sz w:val="24"/>
          <w:szCs w:val="24"/>
        </w:rPr>
        <w:t>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Знакомство с цветами спектра. Получение одного цвета из двух других. Нахождение предметов названного цвета в окружающей об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становке. Дифференциация цветов.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4" w:name="bookmark88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Какие мы?</w:t>
      </w:r>
      <w:bookmarkEnd w:id="4"/>
      <w:r w:rsidR="00A719D9">
        <w:rPr>
          <w:rStyle w:val="520"/>
          <w:rFonts w:ascii="Times New Roman" w:hAnsi="Times New Roman" w:cs="Times New Roman"/>
          <w:b/>
          <w:sz w:val="24"/>
          <w:szCs w:val="24"/>
        </w:rPr>
        <w:t>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Все мы - люди. Мальчики и девочки. Наши имена. Схематическое изображение тела и лица человека. Эмоции. Мимика людей.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5" w:name="bookmark89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Времена года</w:t>
      </w:r>
      <w:bookmarkEnd w:id="5"/>
      <w:r w:rsidR="00A719D9" w:rsidRPr="00A719D9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(5ч.)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Лето: погода летом, летние работы в саду и огороде, признаки лета. Осень: осенняя погода, листопад, дары осени, признаки осени. Зима: по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года зимой, снег и его свойства, растения и животные зимой, признаки зимы. Весна: весенняя погода, ручьи, сосульки, капель, признаки весны.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6" w:name="bookmark90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Наши друзья — животные</w:t>
      </w:r>
      <w:bookmarkEnd w:id="6"/>
      <w:r w:rsidR="00A719D9" w:rsidRPr="00A719D9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(4ч.)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Домашние животные: лошадь, корова, свинья, собака, кошка и их детёныши. Забота человека о домашних животных. Обитатели леса - звери: заяц, волк, медведь, лиса. Звери зимой и летом. Герои сказок - лесные жители. Птицы - обитатели воздуха. Разнообразие птиц. По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мощь людей птицам.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7" w:name="bookmark91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Растения и плоды</w:t>
      </w:r>
      <w:bookmarkEnd w:id="7"/>
      <w:r w:rsidR="00A719D9" w:rsidRPr="00A719D9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(3ч.)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Деревья, кустарники и травянистые растения в разное время года. Условия роста растений. Овощи и фрукты (цвет, вкус, запах, размер, форма, место произрастания).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8" w:name="bookmark92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Как товары в магазин пришли</w:t>
      </w:r>
      <w:bookmarkEnd w:id="8"/>
      <w:r w:rsidR="00A719D9" w:rsidRPr="00A719D9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(6ч.)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Магазины и внешний вид витрин. Магазины: одежды, обуви, посуды, мебели, овощей и фруктов. Символы. Одежда: сезонная, мужская, жен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ская, детская. Детали одежды. Головные уборы. Обувь. Уход за одеждой и обувью. Мебель для работы и отдыха. Детали мебели, уход за мебелью. Посуда чайная, столовая и кухонная. Её назначение и уход за ней.</w:t>
      </w:r>
    </w:p>
    <w:p w:rsidR="0038111B" w:rsidRPr="00A719D9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0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9" w:name="bookmark93"/>
      <w:r w:rsidRPr="00A719D9">
        <w:rPr>
          <w:rStyle w:val="520"/>
          <w:rFonts w:ascii="Times New Roman" w:hAnsi="Times New Roman" w:cs="Times New Roman"/>
          <w:b/>
          <w:sz w:val="24"/>
          <w:szCs w:val="24"/>
        </w:rPr>
        <w:t>Всему своё время</w:t>
      </w:r>
      <w:bookmarkEnd w:id="9"/>
      <w:r w:rsidR="00A719D9" w:rsidRPr="00A719D9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D61FF7" w:rsidRDefault="0038111B" w:rsidP="00D61FF7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Утро, день, вечер, ночь. Действия людей в разное время суток. Кру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говая диаграмма времени суток.</w:t>
      </w:r>
    </w:p>
    <w:p w:rsidR="00D61FF7" w:rsidRDefault="00D61FF7" w:rsidP="00D61FF7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FF7">
        <w:rPr>
          <w:rFonts w:ascii="Times New Roman" w:hAnsi="Times New Roman" w:cs="Times New Roman"/>
          <w:b/>
          <w:sz w:val="24"/>
          <w:szCs w:val="24"/>
        </w:rPr>
        <w:t>Дополнительное время на усмотрение воспитателя – 6 ч</w:t>
      </w:r>
      <w:r w:rsidR="001D7116">
        <w:rPr>
          <w:rFonts w:ascii="Times New Roman" w:hAnsi="Times New Roman" w:cs="Times New Roman"/>
          <w:b/>
          <w:sz w:val="24"/>
          <w:szCs w:val="24"/>
        </w:rPr>
        <w:t>.</w:t>
      </w:r>
    </w:p>
    <w:p w:rsidR="00D61FF7" w:rsidRPr="00B773F2" w:rsidRDefault="00D61FF7" w:rsidP="00B773F2">
      <w:pPr>
        <w:pStyle w:val="a3"/>
        <w:shd w:val="clear" w:color="auto" w:fill="auto"/>
        <w:spacing w:after="0" w:line="240" w:lineRule="auto"/>
        <w:ind w:left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60BF" w:rsidRDefault="000660BF" w:rsidP="00793F75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jc w:val="center"/>
        <w:rPr>
          <w:rStyle w:val="520"/>
          <w:rFonts w:ascii="Times New Roman" w:hAnsi="Times New Roman" w:cs="Times New Roman"/>
          <w:b/>
          <w:sz w:val="24"/>
          <w:szCs w:val="24"/>
        </w:rPr>
      </w:pPr>
    </w:p>
    <w:p w:rsidR="0038111B" w:rsidRDefault="001D7116" w:rsidP="00793F75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jc w:val="center"/>
        <w:rPr>
          <w:rStyle w:val="520"/>
          <w:rFonts w:ascii="Times New Roman" w:hAnsi="Times New Roman" w:cs="Times New Roman"/>
          <w:b/>
          <w:sz w:val="24"/>
          <w:szCs w:val="24"/>
        </w:rPr>
      </w:pPr>
      <w:r>
        <w:rPr>
          <w:rStyle w:val="520"/>
          <w:rFonts w:ascii="Times New Roman" w:hAnsi="Times New Roman" w:cs="Times New Roman"/>
          <w:b/>
          <w:sz w:val="24"/>
          <w:szCs w:val="24"/>
        </w:rPr>
        <w:t>Средняя группа</w:t>
      </w:r>
      <w:r w:rsid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520"/>
          <w:rFonts w:ascii="Times New Roman" w:hAnsi="Times New Roman" w:cs="Times New Roman"/>
          <w:b/>
          <w:sz w:val="24"/>
          <w:szCs w:val="24"/>
        </w:rPr>
        <w:t>(</w:t>
      </w:r>
      <w:r w:rsidR="00793F75">
        <w:rPr>
          <w:rStyle w:val="520"/>
          <w:rFonts w:ascii="Times New Roman" w:hAnsi="Times New Roman" w:cs="Times New Roman"/>
          <w:b/>
          <w:sz w:val="24"/>
          <w:szCs w:val="24"/>
        </w:rPr>
        <w:t>4-5лет</w:t>
      </w:r>
      <w:r>
        <w:rPr>
          <w:rStyle w:val="520"/>
          <w:rFonts w:ascii="Times New Roman" w:hAnsi="Times New Roman" w:cs="Times New Roman"/>
          <w:b/>
          <w:sz w:val="24"/>
          <w:szCs w:val="24"/>
        </w:rPr>
        <w:t>)</w:t>
      </w:r>
      <w:r w:rsid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</w:t>
      </w:r>
      <w:r w:rsidR="00D12C24">
        <w:rPr>
          <w:rStyle w:val="520"/>
          <w:rFonts w:ascii="Times New Roman" w:hAnsi="Times New Roman" w:cs="Times New Roman"/>
          <w:b/>
          <w:sz w:val="24"/>
          <w:szCs w:val="24"/>
        </w:rPr>
        <w:t xml:space="preserve">- </w:t>
      </w:r>
      <w:r w:rsidR="00793F75">
        <w:rPr>
          <w:rStyle w:val="520"/>
          <w:rFonts w:ascii="Times New Roman" w:hAnsi="Times New Roman" w:cs="Times New Roman"/>
          <w:b/>
          <w:sz w:val="24"/>
          <w:szCs w:val="24"/>
        </w:rPr>
        <w:t>36ч.</w:t>
      </w:r>
    </w:p>
    <w:p w:rsidR="000660BF" w:rsidRPr="00D61FF7" w:rsidRDefault="000660BF" w:rsidP="00793F75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jc w:val="center"/>
        <w:rPr>
          <w:rStyle w:val="520"/>
          <w:rFonts w:ascii="Times New Roman" w:hAnsi="Times New Roman" w:cs="Times New Roman"/>
          <w:b/>
          <w:sz w:val="24"/>
          <w:szCs w:val="24"/>
        </w:rPr>
      </w:pPr>
    </w:p>
    <w:p w:rsidR="0038111B" w:rsidRPr="00793F75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793F75">
        <w:rPr>
          <w:rStyle w:val="520"/>
          <w:rFonts w:ascii="Times New Roman" w:hAnsi="Times New Roman" w:cs="Times New Roman"/>
          <w:b/>
          <w:sz w:val="24"/>
          <w:szCs w:val="24"/>
        </w:rPr>
        <w:t>Мы живём в городе</w:t>
      </w:r>
      <w:r w:rsidR="00793F75" w:rsidRP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(3ч.)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Отличия города и села. Город: высокие многоэт</w:t>
      </w:r>
      <w:r w:rsidR="00BE11C5">
        <w:rPr>
          <w:rFonts w:ascii="Times New Roman" w:hAnsi="Times New Roman" w:cs="Times New Roman"/>
          <w:sz w:val="24"/>
          <w:szCs w:val="24"/>
        </w:rPr>
        <w:t>ажные каменные зда</w:t>
      </w:r>
      <w:r w:rsidR="00BE11C5">
        <w:rPr>
          <w:rFonts w:ascii="Times New Roman" w:hAnsi="Times New Roman" w:cs="Times New Roman"/>
          <w:sz w:val="24"/>
          <w:szCs w:val="24"/>
        </w:rPr>
        <w:softHyphen/>
        <w:t>ния, широкие</w:t>
      </w:r>
      <w:r w:rsidR="002A4C7D">
        <w:rPr>
          <w:rFonts w:ascii="Times New Roman" w:hAnsi="Times New Roman" w:cs="Times New Roman"/>
          <w:sz w:val="24"/>
          <w:szCs w:val="24"/>
        </w:rPr>
        <w:t xml:space="preserve"> </w:t>
      </w:r>
      <w:r w:rsidRPr="00B773F2">
        <w:rPr>
          <w:rFonts w:ascii="Times New Roman" w:hAnsi="Times New Roman" w:cs="Times New Roman"/>
          <w:sz w:val="24"/>
          <w:szCs w:val="24"/>
        </w:rPr>
        <w:t>асфальтированные улицы и дворы, мало растительности; село: низкие одноэтажные деревянные дома, узкие грунтовые дороги, трава и деревья. Город - наш дом. Зачем нужны растения в городе.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Улица: тротуары и мостовая. Легковые и грузовые машины. Авто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бус, троллейбус, трамвай. Водитель. Пешеход. Пассажир.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поведения на улице. Светофор, пешеходный переход «зе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бра», подземный переход. Остановка. Правила поведения в транспорте.</w:t>
      </w:r>
    </w:p>
    <w:p w:rsidR="0038111B" w:rsidRPr="00793F75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0" w:name="bookmark95"/>
      <w:r w:rsidRPr="00793F75">
        <w:rPr>
          <w:rStyle w:val="520"/>
          <w:rFonts w:ascii="Times New Roman" w:hAnsi="Times New Roman" w:cs="Times New Roman"/>
          <w:b/>
          <w:sz w:val="24"/>
          <w:szCs w:val="24"/>
        </w:rPr>
        <w:t>Какие мы?</w:t>
      </w:r>
      <w:bookmarkEnd w:id="10"/>
      <w:r w:rsidR="00793F75" w:rsidRP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(4ч.)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Семья: мама, папа, брат, сестра, бабушка, дедушка, тётя, дядя.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lastRenderedPageBreak/>
        <w:t>Все мы - люди. Женщины и мужчины, девочки и мальчики. Голова, туловище, руки, ноги. Лицо, части лица. Органы чувств. Эмоции и ми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мика людей. Узнай друга. Символы.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F75">
        <w:rPr>
          <w:rFonts w:ascii="Times New Roman" w:hAnsi="Times New Roman" w:cs="Times New Roman"/>
          <w:sz w:val="24"/>
          <w:szCs w:val="24"/>
        </w:rPr>
        <w:t>Кошки и собаки - члены нашей семьи.</w:t>
      </w:r>
      <w:r w:rsidRPr="00B773F2">
        <w:rPr>
          <w:rFonts w:ascii="Times New Roman" w:hAnsi="Times New Roman" w:cs="Times New Roman"/>
          <w:sz w:val="24"/>
          <w:szCs w:val="24"/>
        </w:rPr>
        <w:t xml:space="preserve"> Уход за кошками и собаками. Моё любимое животное (проект). Кошки и собаки - помощники.</w:t>
      </w:r>
    </w:p>
    <w:p w:rsidR="0038111B" w:rsidRPr="00793F75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1" w:name="bookmark96"/>
      <w:r w:rsidRPr="00793F75">
        <w:rPr>
          <w:rStyle w:val="520"/>
          <w:rFonts w:ascii="Times New Roman" w:hAnsi="Times New Roman" w:cs="Times New Roman"/>
          <w:b/>
          <w:sz w:val="24"/>
          <w:szCs w:val="24"/>
        </w:rPr>
        <w:t>Осень - время года</w:t>
      </w:r>
      <w:bookmarkEnd w:id="11"/>
      <w:r w:rsidR="00793F75" w:rsidRP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(3ч.)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Осень - время года. Месяцы осени. Приметы осени во дворе и пар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ке (жёлтые и красные листья деревьев; листья на земле; демисезон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ная одежда). Осенние листья. Парк: деревья, кустарники, травы. Дуб, берёза, липа, тополь.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Собираемся в лес. Одежда для похода. Едем на поезде. Лес. Осень в лесу. Главное правило грибника: собирай только известные тебе гри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бы. Съедобные и ядовитые грибы. Лесные ягоды. Как вести себя в лесу.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Осень - подготовка к зиме. Запасают пищу: белка запасает орехи и грибы, кабан нагуливает жир. Прячутся в убежище: медведь ложится в берлогу, лягушки прячутся на дно водоёмов. Меняют «шубу»: заяц и белка. Отлёт птиц на юг.</w:t>
      </w:r>
    </w:p>
    <w:p w:rsidR="0038111B" w:rsidRPr="00793F75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2" w:name="bookmark97"/>
      <w:r w:rsidRPr="00793F75">
        <w:rPr>
          <w:rStyle w:val="520"/>
          <w:rFonts w:ascii="Times New Roman" w:hAnsi="Times New Roman" w:cs="Times New Roman"/>
          <w:b/>
          <w:sz w:val="24"/>
          <w:szCs w:val="24"/>
        </w:rPr>
        <w:t>Как в магазин пришли товары</w:t>
      </w:r>
      <w:bookmarkEnd w:id="12"/>
      <w:r w:rsidR="00793F75" w:rsidRPr="00793F75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(5ч.)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Магазины и внешний вид витрин. Магазины: одежды, обувной, спортивный, книжный, гастроном, булочная, фрукты и овощи... Символы.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Как овощи оказались в магазине? Поле и огород. Что нужно для уро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жая? Крестьяне (жители села) выращивают овощи. Машины помога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ют выращивать и собирать урожай. Разнообразие овощей. Съедобные и несъедобные части.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Плоды: фрукты, ягоды, орехи. Сад и уход за ним. Лесные и садовые ягоды и орехи. Разнообразие фруктов, ягод и орехов.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Что можно приготовить из овощей? Обед: салат, суп, второе блюдо. Что можно приготовить из фруктов? Компот, варенье, сок. Профессия повара.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16">
        <w:rPr>
          <w:rFonts w:ascii="Times New Roman" w:hAnsi="Times New Roman" w:cs="Times New Roman"/>
          <w:sz w:val="24"/>
          <w:szCs w:val="24"/>
        </w:rPr>
        <w:t>Путешествие хлеба: жизнь хлебного колоска.</w:t>
      </w:r>
      <w:r w:rsidRPr="00B773F2">
        <w:rPr>
          <w:rFonts w:ascii="Times New Roman" w:hAnsi="Times New Roman" w:cs="Times New Roman"/>
          <w:sz w:val="24"/>
          <w:szCs w:val="24"/>
        </w:rPr>
        <w:t xml:space="preserve"> Солнце и вода - дру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зья хлебного колоска. Весенняя вспашка и посев семян. Как крестьяне помогали хлебному колоску вырасти. Сбор урожая. Зёрна превраща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ются в муку. Пекарь печёт хлеб. Профессии людей, помогающие путе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шествию хлеба. Изготовление хлеба (проект).</w:t>
      </w:r>
    </w:p>
    <w:p w:rsidR="0038111B" w:rsidRPr="001D7116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firstLine="22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3" w:name="bookmark98"/>
      <w:r w:rsidRPr="001D7116">
        <w:rPr>
          <w:rStyle w:val="520"/>
          <w:rFonts w:ascii="Times New Roman" w:hAnsi="Times New Roman" w:cs="Times New Roman"/>
          <w:b/>
          <w:sz w:val="24"/>
          <w:szCs w:val="24"/>
        </w:rPr>
        <w:t>Профессии людей</w:t>
      </w:r>
      <w:bookmarkEnd w:id="13"/>
      <w:r w:rsidR="001D7116" w:rsidRPr="001D7116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Профессии людей в городе. Взаимопомощь людей разных профес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сий. Магазин, парикмахерская, поликлиника, театр, музей, детский сад и школа. Взаимосвязь людей разных профессий в процессе произ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водства хлеба, детской одежды и игрушек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right="20" w:firstLin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Cs w:val="0"/>
          <w:sz w:val="24"/>
          <w:szCs w:val="24"/>
        </w:rPr>
        <w:t>Зима — время года</w:t>
      </w:r>
      <w:r w:rsidR="001D7116">
        <w:rPr>
          <w:rStyle w:val="130"/>
          <w:rFonts w:ascii="Times New Roman" w:hAnsi="Times New Roman" w:cs="Times New Roman"/>
          <w:bCs w:val="0"/>
          <w:sz w:val="24"/>
          <w:szCs w:val="24"/>
        </w:rPr>
        <w:t xml:space="preserve"> 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Признаки зимы. Приметы зимы во дворе. Снег, снежинка, сосулька, морозные узоры. Гололёд. Холодная погода и зимняя одежда людей. Зимние игры. Новогодняя ёлка.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Зима - время года. Месяцы зимы. Приметы зимы в парке. Живот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 и растения зимой. Помощь животным.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00" w:firstLine="14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Наши друзья — животные</w:t>
      </w:r>
      <w:r w:rsidR="001D7116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(6ч.)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Обитатели леса - звери. Звери зимой и летом. Герои сказок (волк, лиса, заяц, ёж, медведь, мышь). Помощь людей зверям.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Домашние животные - наши помощники («профессии» домашних животных). Разнообразие домашних животных. Забота человека о до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машних животных.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Птицы - обитатели воздуха. Полёт птиц. Птицы в городе и в лесу. Помощь людей птицам. Разнообразие домашних птиц (петух, курица, утка, гусь, индюк). Забота человека о домашних птицах.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Рыбы - обитатели водоёмов. Аквариум - искусственный водоём.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Зоопарк. Многообразие животных. Животные наших лесов и живот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 других стран в зоопарке. Звери, птицы и рыбы. Обитатели зоо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парка. Водные и сухопутные животные. Наземные и воздушные жи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вотные. Отличия животных.</w:t>
      </w:r>
    </w:p>
    <w:p w:rsidR="00434DA2" w:rsidRDefault="0038111B" w:rsidP="00434DA2">
      <w:pPr>
        <w:pStyle w:val="131"/>
        <w:shd w:val="clear" w:color="auto" w:fill="auto"/>
        <w:spacing w:line="240" w:lineRule="auto"/>
        <w:ind w:left="100" w:firstLine="14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Весна — время года</w:t>
      </w:r>
      <w:r w:rsidR="00434DA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(7ч.)</w:t>
      </w:r>
    </w:p>
    <w:p w:rsidR="0038111B" w:rsidRPr="00434DA2" w:rsidRDefault="0038111B" w:rsidP="00434DA2">
      <w:pPr>
        <w:pStyle w:val="131"/>
        <w:shd w:val="clear" w:color="auto" w:fill="auto"/>
        <w:spacing w:line="240" w:lineRule="auto"/>
        <w:ind w:left="100" w:firstLine="140"/>
        <w:contextualSpacing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434DA2">
        <w:rPr>
          <w:rFonts w:ascii="Times New Roman" w:hAnsi="Times New Roman" w:cs="Times New Roman"/>
          <w:b w:val="0"/>
          <w:sz w:val="24"/>
          <w:szCs w:val="24"/>
        </w:rPr>
        <w:t>Праздник пап - День защитника Отечества. Праздник мам - 8 Марта.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lastRenderedPageBreak/>
        <w:t>Весна - время года. Весеннее пробуждение природы. Месяцы весны. Приметы весны во дворе (таяние снега, распускание листьев). Приме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ты весны в парке (таяние снега, ледоход на реке, распускание листьев, прилёт птиц, начало цветения растений, гнездование птиц). Цветы - первоцветы. Признаки весны.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Птицы и их гнёзда. Животные и растения готовятся к лету. Охрана растений и животных (птиц).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Путешествие в гости к насекомым. Маленькие размеры. Наши дру</w:t>
      </w:r>
      <w:r w:rsidRPr="00B773F2">
        <w:rPr>
          <w:rFonts w:ascii="Times New Roman" w:hAnsi="Times New Roman" w:cs="Times New Roman"/>
          <w:sz w:val="24"/>
          <w:szCs w:val="24"/>
        </w:rPr>
        <w:softHyphen/>
      </w:r>
      <w:r w:rsidR="002A4C7D">
        <w:rPr>
          <w:rFonts w:ascii="Times New Roman" w:hAnsi="Times New Roman" w:cs="Times New Roman"/>
          <w:sz w:val="24"/>
          <w:szCs w:val="24"/>
        </w:rPr>
        <w:t xml:space="preserve">зья - насекомые. </w:t>
      </w:r>
      <w:r w:rsidRPr="00B773F2">
        <w:rPr>
          <w:rFonts w:ascii="Times New Roman" w:hAnsi="Times New Roman" w:cs="Times New Roman"/>
          <w:sz w:val="24"/>
          <w:szCs w:val="24"/>
        </w:rPr>
        <w:t>Летающие цветы - бабочки.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Практическая работа по выращиванию всходов. Условия жизни растений. Уход за комнатными растениями.</w:t>
      </w:r>
    </w:p>
    <w:p w:rsidR="0038111B" w:rsidRDefault="0038111B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Времена года. Характерные признаки осени, зимы, весны и лета. Месяцы года.</w:t>
      </w:r>
    </w:p>
    <w:p w:rsidR="001D7116" w:rsidRPr="00434DA2" w:rsidRDefault="000660BF" w:rsidP="00B773F2">
      <w:pPr>
        <w:pStyle w:val="a3"/>
        <w:shd w:val="clear" w:color="auto" w:fill="auto"/>
        <w:spacing w:after="0" w:line="240" w:lineRule="auto"/>
        <w:ind w:left="100" w:firstLine="1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Итоговые занятия</w:t>
      </w:r>
      <w:r w:rsidR="001D7116" w:rsidRPr="00434D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(по </w:t>
      </w:r>
      <w:r w:rsidR="001D7116" w:rsidRPr="00434DA2">
        <w:rPr>
          <w:rFonts w:ascii="Times New Roman" w:hAnsi="Times New Roman" w:cs="Times New Roman"/>
          <w:b/>
          <w:sz w:val="24"/>
          <w:szCs w:val="24"/>
        </w:rPr>
        <w:t>1ч.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Транспорт. Выбор средств передвижения. Водный, наземный и воз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душный транспорт. Автомобильный и железнодорожный транспорт. Сказочный транспорт. Правила поведения в транспорте.</w:t>
      </w:r>
    </w:p>
    <w:p w:rsidR="003346AA" w:rsidRDefault="003346AA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</w:p>
    <w:p w:rsidR="000660BF" w:rsidRDefault="000660BF" w:rsidP="000660BF">
      <w:pPr>
        <w:pStyle w:val="131"/>
        <w:shd w:val="clear" w:color="auto" w:fill="auto"/>
        <w:spacing w:line="240" w:lineRule="auto"/>
        <w:ind w:left="160" w:firstLine="0"/>
        <w:contextualSpacing/>
        <w:jc w:val="center"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130"/>
          <w:rFonts w:ascii="Times New Roman" w:hAnsi="Times New Roman" w:cs="Times New Roman"/>
          <w:b/>
          <w:bCs/>
          <w:sz w:val="24"/>
          <w:szCs w:val="24"/>
        </w:rPr>
        <w:t>Старшая группа (5-6 лет)</w:t>
      </w:r>
    </w:p>
    <w:p w:rsidR="000660BF" w:rsidRDefault="000660BF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Style w:val="130"/>
          <w:rFonts w:ascii="Times New Roman" w:hAnsi="Times New Roman" w:cs="Times New Roman"/>
          <w:b/>
          <w:bCs/>
          <w:sz w:val="24"/>
          <w:szCs w:val="24"/>
        </w:rPr>
      </w:pP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Путешествие на север</w:t>
      </w:r>
      <w:r w:rsidR="00434DA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(4ч.)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 Северный полюс. Полярная ночь. Холод, лёд. Животный мир ле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довой пустыни (медведи, тюлени). Сравнение погоды северных и на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ших широт. Календарь погоды.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Тундра. Погода в тундре. Вечная мерзлота. Растительный и живот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ный мир. Жители тундры. Труд, быт, народные промыслы.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Путешествие в леса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(3ч.)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Тайга. Погода в тайге. Растительный и животный мир. Дары леса (орехи, грибы). Лес - наше богатство.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Смешанный и лиственный лес. Погода. Растительный и животный мир. Дары леса. Лес - наше богатство.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Зима - время года. Признаки зимы. Звери и птицы зимой.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На каникулы - в Москву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Москва - столица России. Герб и флаг России. История Москвы. Исторические названия улиц и площадей. Принципы градостроитель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ства Москвы.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Прогулки по Москве. Кремль. Большой театр. Достопримечательно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сти столицы.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В гости - к мастерам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(7ч.)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Народные промыслы лесной зоны. Гжель. Изготовление посуды.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Городецкая роспись.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Золотая Хохлома.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В гости к дымковским мастерам. Глиняная игрушка.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Поездка в Филимоново. Сравнение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дымковской</w:t>
      </w:r>
      <w:proofErr w:type="gramEnd"/>
      <w:r w:rsidRPr="00B773F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73F2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B773F2">
        <w:rPr>
          <w:rFonts w:ascii="Times New Roman" w:hAnsi="Times New Roman" w:cs="Times New Roman"/>
          <w:sz w:val="24"/>
          <w:szCs w:val="24"/>
        </w:rPr>
        <w:t xml:space="preserve"> игрушек.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История русского костюма. Как одевались раньше и теперь.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Ярмарка. Одежда, игрушки, утварь.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Масленица (дополнительное занятие).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Путешествие на юг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Степи. Погода. Растительный и животный мир. Весна в степи.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Труд людей в степных районах. Степь - житница страны. Как ро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дится хлеб.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Возвращаемся домой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(4ч.)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Рассказ о путешествии по стране (обобщающее занятие).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Зоопарк. Обитатели разных природных зон России в зоопарке.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Мой родной край. Особенности природы, занятия людей.</w:t>
      </w:r>
    </w:p>
    <w:p w:rsidR="0038111B" w:rsidRDefault="0038111B" w:rsidP="00B773F2">
      <w:pPr>
        <w:pStyle w:val="a3"/>
        <w:shd w:val="clear" w:color="auto" w:fill="auto"/>
        <w:spacing w:after="124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Почта. Работники почты. Правила поведения на почте. Адрес. Как написать письмо и телеграмму. Газеты и журналы и их доставка. Интернет.</w:t>
      </w:r>
    </w:p>
    <w:p w:rsidR="00D12C24" w:rsidRPr="00D12C24" w:rsidRDefault="00D12C24" w:rsidP="00B773F2">
      <w:pPr>
        <w:pStyle w:val="a3"/>
        <w:shd w:val="clear" w:color="auto" w:fill="auto"/>
        <w:spacing w:after="124" w:line="240" w:lineRule="auto"/>
        <w:ind w:left="1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C24">
        <w:rPr>
          <w:rFonts w:ascii="Times New Roman" w:hAnsi="Times New Roman" w:cs="Times New Roman"/>
          <w:b/>
          <w:sz w:val="24"/>
          <w:szCs w:val="24"/>
        </w:rPr>
        <w:t>Итоговое занятие – 1ч.</w:t>
      </w:r>
    </w:p>
    <w:p w:rsidR="00D12C24" w:rsidRPr="00D12C24" w:rsidRDefault="00D12C24" w:rsidP="00B773F2">
      <w:pPr>
        <w:pStyle w:val="a3"/>
        <w:shd w:val="clear" w:color="auto" w:fill="auto"/>
        <w:spacing w:after="124" w:line="240" w:lineRule="auto"/>
        <w:ind w:left="1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C24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Дополнительное время на усмотрение воспитателя – 3ч.</w:t>
      </w:r>
    </w:p>
    <w:p w:rsidR="00D61FF7" w:rsidRDefault="00D61FF7" w:rsidP="00B773F2">
      <w:pPr>
        <w:pStyle w:val="a3"/>
        <w:shd w:val="clear" w:color="auto" w:fill="auto"/>
        <w:spacing w:after="124" w:line="240" w:lineRule="auto"/>
        <w:ind w:left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pStyle w:val="a3"/>
        <w:shd w:val="clear" w:color="auto" w:fill="auto"/>
        <w:spacing w:after="124" w:line="240" w:lineRule="auto"/>
        <w:ind w:left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660BF" w:rsidRDefault="000660BF" w:rsidP="00B773F2">
      <w:pPr>
        <w:pStyle w:val="a3"/>
        <w:shd w:val="clear" w:color="auto" w:fill="auto"/>
        <w:spacing w:after="124" w:line="240" w:lineRule="auto"/>
        <w:ind w:left="1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111B" w:rsidRPr="00B773F2" w:rsidRDefault="0038111B" w:rsidP="00B773F2">
      <w:pPr>
        <w:pStyle w:val="a3"/>
        <w:shd w:val="clear" w:color="auto" w:fill="auto"/>
        <w:spacing w:after="124" w:line="240" w:lineRule="auto"/>
        <w:ind w:left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773F2">
        <w:rPr>
          <w:rFonts w:ascii="Times New Roman" w:hAnsi="Times New Roman" w:cs="Times New Roman"/>
          <w:b/>
          <w:sz w:val="24"/>
          <w:szCs w:val="24"/>
        </w:rPr>
        <w:t>Подготовительная группа (6-7(8)лет)</w:t>
      </w:r>
      <w:r w:rsidR="00D12C24">
        <w:rPr>
          <w:rFonts w:ascii="Times New Roman" w:hAnsi="Times New Roman" w:cs="Times New Roman"/>
          <w:b/>
          <w:sz w:val="24"/>
          <w:szCs w:val="24"/>
        </w:rPr>
        <w:t xml:space="preserve"> – 36ч.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Лето 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>–</w:t>
      </w: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время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Летние месяцы. Приметы лета в природе (погода, цветение и созре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вание плодов, летняя одежда).</w:t>
      </w:r>
    </w:p>
    <w:p w:rsidR="0038111B" w:rsidRPr="00B773F2" w:rsidRDefault="0038111B" w:rsidP="00B773F2">
      <w:pPr>
        <w:pStyle w:val="131"/>
        <w:shd w:val="clear" w:color="auto" w:fill="auto"/>
        <w:spacing w:line="240" w:lineRule="auto"/>
        <w:ind w:left="16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30"/>
          <w:rFonts w:ascii="Times New Roman" w:hAnsi="Times New Roman" w:cs="Times New Roman"/>
          <w:b/>
          <w:bCs/>
          <w:sz w:val="24"/>
          <w:szCs w:val="24"/>
        </w:rPr>
        <w:t>Правила поведения</w:t>
      </w:r>
      <w:r w:rsidR="00D12C24">
        <w:rPr>
          <w:rStyle w:val="130"/>
          <w:rFonts w:ascii="Times New Roman" w:hAnsi="Times New Roman" w:cs="Times New Roman"/>
          <w:b/>
          <w:bCs/>
          <w:sz w:val="24"/>
          <w:szCs w:val="24"/>
        </w:rPr>
        <w:t xml:space="preserve"> (4ч.)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поведения в природе. Работа экологов, природоохранных организаций.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поведения в группе и других общественных местах. Пра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вила поведения у себя дома.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поведения в разные исторические эпохи - от первобытного мира до современности.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Правила поведения на улицах города, дорожные знаки.</w:t>
      </w:r>
    </w:p>
    <w:p w:rsidR="0038111B" w:rsidRPr="009B70B2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2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4" w:name="bookmark101"/>
      <w:r w:rsidRPr="009B70B2">
        <w:rPr>
          <w:rStyle w:val="520"/>
          <w:rFonts w:ascii="Times New Roman" w:hAnsi="Times New Roman" w:cs="Times New Roman"/>
          <w:b/>
          <w:sz w:val="24"/>
          <w:szCs w:val="24"/>
        </w:rPr>
        <w:t>Я — гражданин России</w:t>
      </w:r>
      <w:bookmarkEnd w:id="14"/>
      <w:r w:rsidR="009B70B2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(2ч.)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3F2">
        <w:rPr>
          <w:rFonts w:ascii="Times New Roman" w:hAnsi="Times New Roman" w:cs="Times New Roman"/>
          <w:sz w:val="24"/>
          <w:szCs w:val="24"/>
        </w:rPr>
        <w:t>Достопримечательности России: природа, полезные ископаемые, народные промыслы, сказки, многонациональность, национальные ко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стюмы, особенности родного края, достижения людей.</w:t>
      </w:r>
      <w:proofErr w:type="gramEnd"/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Символы России: флаг, герб, гимн, столица, президент.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Паспорт гражданина России.</w:t>
      </w:r>
    </w:p>
    <w:p w:rsidR="0038111B" w:rsidRPr="009B70B2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2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5" w:name="bookmark102"/>
      <w:r w:rsidRPr="009B70B2">
        <w:rPr>
          <w:rStyle w:val="520"/>
          <w:rFonts w:ascii="Times New Roman" w:hAnsi="Times New Roman" w:cs="Times New Roman"/>
          <w:b/>
          <w:sz w:val="24"/>
          <w:szCs w:val="24"/>
        </w:rPr>
        <w:t>Путешествие в дальние страны</w:t>
      </w:r>
      <w:bookmarkEnd w:id="15"/>
      <w:r w:rsidR="009B70B2" w:rsidRPr="009B70B2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(17ч.)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Подготовка к путешествию: предметы, необходимые в путешествии, отличие туриста и путешественника, транспорт.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 xml:space="preserve">Европа. Сравнение с природой России. Сказки писателей Европы. </w:t>
      </w:r>
      <w:proofErr w:type="gramStart"/>
      <w:r w:rsidRPr="00B773F2">
        <w:rPr>
          <w:rFonts w:ascii="Times New Roman" w:hAnsi="Times New Roman" w:cs="Times New Roman"/>
          <w:sz w:val="24"/>
          <w:szCs w:val="24"/>
        </w:rPr>
        <w:t>Великие изобретения и открытия: часы, паровая машина, паровоз, воздушный шар, аэроплан, дирижабль и др. Олимпиада.</w:t>
      </w:r>
      <w:proofErr w:type="gramEnd"/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Азия. Горы. Тропики. Великие изобретения: бумага, фарфор, араб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ские цифры, шёлк.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Америка. Джунгли. Сравнение с природой России. Индейцы - корен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 жители Америки. Родина картофеля, томатов, кукурузы. Карнавал.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Африка. Пустыня. Саванна. Погода в Африке. Жители Африки и их быт. Заморские кушанья. Пирамиды, календарь.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Австралия. Удивительные животные Австралии (кенгуру, коала, утко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нос, ехидна). Разведение скота и последствия этого. Шерстяные изделия.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Антарктида. Лёд. Погода. Животный мир Антарктиды (пингвины). Полярные станции, метеорология.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Мировой океан. Животный и растительный мир. Морские живот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ные, дышащие воздухом: дельфин, кит, морж и пр. Использование даров моря: добыча полезных ископаемых, рыболовство, украшения. Природные катаклизмы: ураганы, землетрясения, цунами, вулканы и пр. Профессии людей, связанные с морем: моряк, капитан, рыболов, водолаз, спасатель и др.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Зоопарк. Обитатели разных стран в зоопарке. Отличительные осо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бенности птиц, зверей и рыб.</w:t>
      </w:r>
    </w:p>
    <w:p w:rsidR="0038111B" w:rsidRPr="009B70B2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2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6" w:name="bookmark103"/>
      <w:r w:rsidRPr="009B70B2">
        <w:rPr>
          <w:rStyle w:val="520"/>
          <w:rFonts w:ascii="Times New Roman" w:hAnsi="Times New Roman" w:cs="Times New Roman"/>
          <w:b/>
          <w:sz w:val="24"/>
          <w:szCs w:val="24"/>
        </w:rPr>
        <w:t>Люди и планета</w:t>
      </w:r>
      <w:bookmarkEnd w:id="16"/>
      <w:r w:rsidR="009B70B2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(5ч.)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Отличия людей: по национальности, возрасту, полу, внешности, за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нятиям. Равенство между людьми. Взаимозависимость людей друг от друга. Человеческая цивилизация. Значение изобретений и открытий в развитии общества.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Культура и история человечества: библиотеки и музеи, их значе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ние в развитии человечества в целом и для личности одного человека. Правила поведения в местах культуры и искусства.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Значение деятельности человечества по охране природы Земли.</w:t>
      </w:r>
    </w:p>
    <w:p w:rsidR="0038111B" w:rsidRPr="009B70B2" w:rsidRDefault="0038111B" w:rsidP="00B773F2">
      <w:pPr>
        <w:pStyle w:val="521"/>
        <w:keepNext/>
        <w:keepLines/>
        <w:shd w:val="clear" w:color="auto" w:fill="auto"/>
        <w:spacing w:before="0" w:after="0" w:line="240" w:lineRule="auto"/>
        <w:ind w:left="120"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bookmarkStart w:id="17" w:name="bookmark104"/>
      <w:r w:rsidRPr="009B70B2">
        <w:rPr>
          <w:rStyle w:val="520"/>
          <w:rFonts w:ascii="Times New Roman" w:hAnsi="Times New Roman" w:cs="Times New Roman"/>
          <w:b/>
          <w:sz w:val="24"/>
          <w:szCs w:val="24"/>
        </w:rPr>
        <w:lastRenderedPageBreak/>
        <w:t>Космос</w:t>
      </w:r>
      <w:bookmarkEnd w:id="17"/>
      <w:r w:rsidR="009B70B2" w:rsidRPr="009B70B2">
        <w:rPr>
          <w:rStyle w:val="520"/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Fonts w:ascii="Times New Roman" w:hAnsi="Times New Roman" w:cs="Times New Roman"/>
          <w:sz w:val="24"/>
          <w:szCs w:val="24"/>
        </w:rPr>
        <w:t>Строение Солнечной системы. Подвиг Ю. Гагарина. Значение осво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ения космоса для современного человечества. Значение достижений России в освоении космоса.</w:t>
      </w:r>
    </w:p>
    <w:p w:rsidR="000660BF" w:rsidRDefault="000660BF" w:rsidP="00B773F2">
      <w:pPr>
        <w:pStyle w:val="a3"/>
        <w:shd w:val="clear" w:color="auto" w:fill="auto"/>
        <w:spacing w:after="0" w:line="240" w:lineRule="auto"/>
        <w:ind w:left="12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8111B" w:rsidRPr="009B70B2" w:rsidRDefault="009B70B2" w:rsidP="00B773F2">
      <w:pPr>
        <w:pStyle w:val="a3"/>
        <w:shd w:val="clear" w:color="auto" w:fill="auto"/>
        <w:spacing w:after="0" w:line="240" w:lineRule="auto"/>
        <w:ind w:left="12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9B70B2">
        <w:rPr>
          <w:rFonts w:ascii="Times New Roman" w:hAnsi="Times New Roman" w:cs="Times New Roman"/>
          <w:b/>
          <w:sz w:val="24"/>
          <w:szCs w:val="24"/>
        </w:rPr>
        <w:t>Великая Отечественная война (1ч.)</w:t>
      </w:r>
    </w:p>
    <w:p w:rsidR="0038111B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jc w:val="left"/>
        <w:rPr>
          <w:rStyle w:val="520"/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B773F2">
        <w:rPr>
          <w:rFonts w:ascii="Times New Roman" w:hAnsi="Times New Roman" w:cs="Times New Roman"/>
          <w:sz w:val="24"/>
          <w:szCs w:val="24"/>
        </w:rPr>
        <w:t>Подвиг</w:t>
      </w:r>
      <w:r w:rsidRPr="00B773F2">
        <w:rPr>
          <w:rStyle w:val="520"/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россиян в победе над фашизмом. Значение победы в Великой Отечественной войне. Память людей о подвиге народа. Правила поведения у памятников.</w:t>
      </w:r>
    </w:p>
    <w:p w:rsidR="009B70B2" w:rsidRPr="009B70B2" w:rsidRDefault="009B70B2" w:rsidP="00B773F2">
      <w:pPr>
        <w:pStyle w:val="a3"/>
        <w:shd w:val="clear" w:color="auto" w:fill="auto"/>
        <w:spacing w:after="0" w:line="240" w:lineRule="auto"/>
        <w:ind w:left="120"/>
        <w:contextualSpacing/>
        <w:jc w:val="left"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70B2"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  <w:t>Итоговые занятия – 3ч.</w:t>
      </w:r>
    </w:p>
    <w:p w:rsidR="009B70B2" w:rsidRPr="009B70B2" w:rsidRDefault="009B70B2" w:rsidP="00B773F2">
      <w:pPr>
        <w:pStyle w:val="a3"/>
        <w:shd w:val="clear" w:color="auto" w:fill="auto"/>
        <w:spacing w:after="0" w:line="240" w:lineRule="auto"/>
        <w:ind w:left="120"/>
        <w:contextualSpacing/>
        <w:jc w:val="left"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70B2"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Дополнительное время на усмотрение воспитателя – 1ч.</w:t>
      </w:r>
    </w:p>
    <w:p w:rsidR="0038111B" w:rsidRPr="00B773F2" w:rsidRDefault="0038111B" w:rsidP="00B773F2">
      <w:pPr>
        <w:pStyle w:val="a3"/>
        <w:shd w:val="clear" w:color="auto" w:fill="auto"/>
        <w:spacing w:after="0" w:line="240" w:lineRule="auto"/>
        <w:ind w:left="120"/>
        <w:contextualSpacing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3B09" w:rsidRPr="00B773F2" w:rsidRDefault="00FA3B09" w:rsidP="00FA3B09">
      <w:pPr>
        <w:pStyle w:val="a3"/>
        <w:shd w:val="clear" w:color="auto" w:fill="auto"/>
        <w:spacing w:after="152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3F2">
        <w:rPr>
          <w:rStyle w:val="19"/>
          <w:rFonts w:ascii="Times New Roman" w:hAnsi="Times New Roman" w:cs="Times New Roman"/>
          <w:sz w:val="24"/>
          <w:szCs w:val="24"/>
        </w:rPr>
        <w:t>Формы подведения итогов работы по программе:</w:t>
      </w:r>
      <w:r w:rsidRPr="00B773F2">
        <w:rPr>
          <w:rFonts w:ascii="Times New Roman" w:hAnsi="Times New Roman" w:cs="Times New Roman"/>
          <w:sz w:val="24"/>
          <w:szCs w:val="24"/>
        </w:rPr>
        <w:t xml:space="preserve"> открытые занятия для родителей, показ с участием детей фрагментов занятий в груп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пах разного возраста на общих родительских собраниях в дошкольном учреждении; проведение творческих мероприятий из серии «Познаю мир», демонстрация результатов элементарной проектной, исследова</w:t>
      </w:r>
      <w:r w:rsidRPr="00B773F2">
        <w:rPr>
          <w:rFonts w:ascii="Times New Roman" w:hAnsi="Times New Roman" w:cs="Times New Roman"/>
          <w:sz w:val="24"/>
          <w:szCs w:val="24"/>
        </w:rPr>
        <w:softHyphen/>
        <w:t>тельской и конструктивной деятельности (портфолио ребёнка).</w:t>
      </w:r>
    </w:p>
    <w:p w:rsidR="00865E82" w:rsidRDefault="00865E82" w:rsidP="00FA3B09">
      <w:pPr>
        <w:pStyle w:val="a3"/>
        <w:shd w:val="clear" w:color="auto" w:fill="auto"/>
        <w:spacing w:after="0" w:line="240" w:lineRule="auto"/>
        <w:contextualSpacing/>
        <w:jc w:val="left"/>
        <w:rPr>
          <w:rStyle w:val="520"/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A4C7D" w:rsidRPr="00477229" w:rsidRDefault="00477229" w:rsidP="00477229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7229">
        <w:rPr>
          <w:rFonts w:ascii="Times New Roman" w:hAnsi="Times New Roman" w:cs="Times New Roman"/>
          <w:b/>
          <w:sz w:val="24"/>
          <w:szCs w:val="24"/>
        </w:rPr>
        <w:t>Методическое и материально-техническое обеспечение</w:t>
      </w: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center" w:tblpY="5296"/>
        <w:tblW w:w="8365" w:type="dxa"/>
        <w:tblLayout w:type="fixed"/>
        <w:tblLook w:val="04A0" w:firstRow="1" w:lastRow="0" w:firstColumn="1" w:lastColumn="0" w:noHBand="0" w:noVBand="1"/>
      </w:tblPr>
      <w:tblGrid>
        <w:gridCol w:w="707"/>
        <w:gridCol w:w="7658"/>
      </w:tblGrid>
      <w:tr w:rsidR="00477229" w:rsidRPr="004652F3" w:rsidTr="00477229">
        <w:tc>
          <w:tcPr>
            <w:tcW w:w="707" w:type="dxa"/>
            <w:shd w:val="clear" w:color="auto" w:fill="D9D9D9" w:themeFill="background1" w:themeFillShade="D9"/>
            <w:vAlign w:val="center"/>
          </w:tcPr>
          <w:p w:rsidR="00477229" w:rsidRPr="009F5AEF" w:rsidRDefault="00477229" w:rsidP="0047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A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A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8" w:type="dxa"/>
            <w:shd w:val="clear" w:color="auto" w:fill="D9D9D9" w:themeFill="background1" w:themeFillShade="D9"/>
            <w:vAlign w:val="center"/>
          </w:tcPr>
          <w:p w:rsidR="00477229" w:rsidRPr="009F5AEF" w:rsidRDefault="00477229" w:rsidP="0047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A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477229" w:rsidRPr="004652F3" w:rsidTr="00477229">
        <w:tc>
          <w:tcPr>
            <w:tcW w:w="8365" w:type="dxa"/>
            <w:gridSpan w:val="2"/>
            <w:shd w:val="clear" w:color="auto" w:fill="B6DDE8" w:themeFill="accent5" w:themeFillTint="66"/>
          </w:tcPr>
          <w:p w:rsidR="00477229" w:rsidRPr="009F5AEF" w:rsidRDefault="00477229" w:rsidP="00477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A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Библиотечный фонд (книгопечатная продукция).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b/>
                <w:lang w:val="ru-RU"/>
              </w:rPr>
            </w:pPr>
            <w:r w:rsidRPr="009F5AEF">
              <w:rPr>
                <w:lang w:val="ru-RU"/>
              </w:rPr>
              <w:t xml:space="preserve">Образовательная система «Школа 2100». Федеральный государственный образовательный стандарт. Примерная основная образовательная программа. В 2-х книгах. Москва. </w:t>
            </w:r>
            <w:proofErr w:type="spellStart"/>
            <w:r w:rsidRPr="009F5AEF">
              <w:rPr>
                <w:lang w:val="ru-RU"/>
              </w:rPr>
              <w:t>Баласс</w:t>
            </w:r>
            <w:proofErr w:type="spellEnd"/>
            <w:r w:rsidRPr="009F5AEF">
              <w:rPr>
                <w:lang w:val="ru-RU"/>
              </w:rPr>
              <w:t>, 2011 год</w:t>
            </w:r>
          </w:p>
        </w:tc>
      </w:tr>
      <w:tr w:rsidR="00477229" w:rsidRPr="004652F3" w:rsidTr="00477229">
        <w:trPr>
          <w:trHeight w:val="735"/>
        </w:trPr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А.А.Вахрушев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Е.Е.Кочемасова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мир!» Часть 1. Пособие по познавательному развитию для детей 3-4 лет: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М.Баласс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, 2011год</w:t>
            </w:r>
          </w:p>
        </w:tc>
      </w:tr>
      <w:tr w:rsidR="00477229" w:rsidRPr="004652F3" w:rsidTr="00477229">
        <w:trPr>
          <w:trHeight w:val="720"/>
        </w:trPr>
        <w:tc>
          <w:tcPr>
            <w:tcW w:w="707" w:type="dxa"/>
          </w:tcPr>
          <w:p w:rsidR="00477229" w:rsidRPr="008A684E" w:rsidRDefault="00477229" w:rsidP="0047722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А.А.Вахрушев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Е.Е.Кочемасова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proofErr w:type="gram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!» Часть 2. Пособие по познавательному развитию  для детей 4-5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;М</w:t>
            </w:r>
            <w:proofErr w:type="spellEnd"/>
            <w:proofErr w:type="gram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, 2011год</w:t>
            </w:r>
          </w:p>
        </w:tc>
      </w:tr>
      <w:tr w:rsidR="00477229" w:rsidRPr="004652F3" w:rsidTr="00477229">
        <w:trPr>
          <w:trHeight w:val="705"/>
        </w:trPr>
        <w:tc>
          <w:tcPr>
            <w:tcW w:w="707" w:type="dxa"/>
          </w:tcPr>
          <w:p w:rsidR="00477229" w:rsidRPr="008A684E" w:rsidRDefault="00477229" w:rsidP="0047722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А.А.Вахрушев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Е.Е.Кочемасова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мир!»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Чать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 3.Пособие по познавательному развитию для детей 5-6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;М</w:t>
            </w:r>
            <w:proofErr w:type="spellEnd"/>
            <w:proofErr w:type="gram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, 2011год</w:t>
            </w:r>
          </w:p>
        </w:tc>
      </w:tr>
      <w:tr w:rsidR="00477229" w:rsidRPr="004652F3" w:rsidTr="00477229">
        <w:trPr>
          <w:trHeight w:val="825"/>
        </w:trPr>
        <w:tc>
          <w:tcPr>
            <w:tcW w:w="707" w:type="dxa"/>
          </w:tcPr>
          <w:p w:rsidR="00477229" w:rsidRPr="008A684E" w:rsidRDefault="00477229" w:rsidP="0047722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А.А.Вахрушев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>Е.Е.Кочемасова</w:t>
            </w:r>
            <w:proofErr w:type="spellEnd"/>
            <w:r w:rsidRPr="009F5A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F5AEF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мир!» Часть 4. Пособие по познавательному развитию для детей 6- 7(8) лет </w:t>
            </w:r>
            <w:proofErr w:type="spellStart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М.Баласс</w:t>
            </w:r>
            <w:proofErr w:type="spellEnd"/>
            <w:r w:rsidRPr="009F5AEF">
              <w:rPr>
                <w:rFonts w:ascii="Times New Roman" w:hAnsi="Times New Roman" w:cs="Times New Roman"/>
                <w:sz w:val="24"/>
                <w:szCs w:val="24"/>
              </w:rPr>
              <w:t>, 2011год.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b/>
                <w:lang w:val="ru-RU"/>
              </w:rPr>
            </w:pPr>
            <w:r w:rsidRPr="009F5AEF">
              <w:rPr>
                <w:lang w:val="ru-RU"/>
              </w:rPr>
              <w:t>Методические рекомендации для воспитателей, учителей и родителей. «Здравствуй, мир</w:t>
            </w:r>
            <w:proofErr w:type="gramStart"/>
            <w:r w:rsidRPr="009F5AEF">
              <w:rPr>
                <w:lang w:val="ru-RU"/>
              </w:rPr>
              <w:t>!(</w:t>
            </w:r>
            <w:proofErr w:type="gramEnd"/>
            <w:r w:rsidRPr="009F5AEF">
              <w:rPr>
                <w:lang w:val="ru-RU"/>
              </w:rPr>
              <w:t xml:space="preserve">окружающий мир для дошкольников. </w:t>
            </w:r>
            <w:proofErr w:type="spellStart"/>
            <w:r w:rsidRPr="009F5AEF">
              <w:rPr>
                <w:i/>
                <w:lang w:val="ru-RU"/>
              </w:rPr>
              <w:t>А.А.Вахрушев</w:t>
            </w:r>
            <w:proofErr w:type="spellEnd"/>
            <w:r w:rsidRPr="009F5AEF">
              <w:rPr>
                <w:i/>
                <w:lang w:val="ru-RU"/>
              </w:rPr>
              <w:t xml:space="preserve">, </w:t>
            </w:r>
            <w:proofErr w:type="spellStart"/>
            <w:r w:rsidRPr="009F5AEF">
              <w:rPr>
                <w:i/>
                <w:lang w:val="ru-RU"/>
              </w:rPr>
              <w:t>Е.Е.Кочемасова</w:t>
            </w:r>
            <w:proofErr w:type="spellEnd"/>
            <w:r w:rsidRPr="009F5AEF">
              <w:rPr>
                <w:i/>
                <w:lang w:val="ru-RU"/>
              </w:rPr>
              <w:t xml:space="preserve"> и др.</w:t>
            </w:r>
            <w:r w:rsidRPr="009F5AEF">
              <w:rPr>
                <w:lang w:val="ru-RU"/>
              </w:rPr>
              <w:t>- М.: «</w:t>
            </w:r>
            <w:proofErr w:type="spellStart"/>
            <w:r w:rsidRPr="009F5AEF">
              <w:rPr>
                <w:lang w:val="ru-RU"/>
              </w:rPr>
              <w:t>Баласс</w:t>
            </w:r>
            <w:proofErr w:type="spellEnd"/>
            <w:r w:rsidRPr="009F5AEF">
              <w:rPr>
                <w:lang w:val="ru-RU"/>
              </w:rPr>
              <w:t>», 2011 год.</w:t>
            </w:r>
          </w:p>
        </w:tc>
      </w:tr>
      <w:tr w:rsidR="00477229" w:rsidRPr="004652F3" w:rsidTr="00445BA3">
        <w:tc>
          <w:tcPr>
            <w:tcW w:w="8365" w:type="dxa"/>
            <w:gridSpan w:val="2"/>
            <w:shd w:val="clear" w:color="auto" w:fill="FFFF00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b/>
                <w:lang w:val="ru-RU"/>
              </w:rPr>
              <w:t>Технические средства обучения.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Style4"/>
              <w:widowControl/>
              <w:spacing w:before="58"/>
              <w:rPr>
                <w:rFonts w:ascii="Times New Roman" w:hAnsi="Times New Roman" w:cs="Times New Roman"/>
              </w:rPr>
            </w:pPr>
            <w:proofErr w:type="gramStart"/>
            <w:r w:rsidRPr="009F5AEF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9F5AEF">
              <w:rPr>
                <w:rFonts w:ascii="Times New Roman" w:hAnsi="Times New Roman" w:cs="Times New Roman"/>
              </w:rPr>
              <w:t>агнитная</w:t>
            </w:r>
            <w:proofErr w:type="spellEnd"/>
            <w:proofErr w:type="gramEnd"/>
            <w:r w:rsidRPr="009F5AEF">
              <w:rPr>
                <w:rFonts w:ascii="Times New Roman" w:hAnsi="Times New Roman" w:cs="Times New Roman"/>
              </w:rPr>
              <w:t xml:space="preserve"> доска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lang w:val="ru-RU"/>
              </w:rPr>
              <w:t>Мультимедийный проектор.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lang w:val="ru-RU"/>
              </w:rPr>
              <w:t>Ноутбук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4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lang w:val="ru-RU"/>
              </w:rPr>
              <w:t>Экспозиционный экран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5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lang w:val="ru-RU"/>
              </w:rPr>
              <w:t>Мультимедийные образовательные ресурсы, соответствующие содержанию обучения.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6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lang w:val="ru-RU"/>
              </w:rPr>
              <w:t>Телевизор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9F5AEF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rPr>
                <w:lang w:val="ru-RU"/>
              </w:rPr>
              <w:t>7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t>DVD</w:t>
            </w:r>
          </w:p>
        </w:tc>
      </w:tr>
      <w:tr w:rsidR="00477229" w:rsidRPr="004652F3" w:rsidTr="00445BA3">
        <w:tc>
          <w:tcPr>
            <w:tcW w:w="8365" w:type="dxa"/>
            <w:gridSpan w:val="2"/>
            <w:shd w:val="clear" w:color="auto" w:fill="FABF8F" w:themeFill="accent6" w:themeFillTint="99"/>
          </w:tcPr>
          <w:p w:rsidR="00477229" w:rsidRPr="009F5AEF" w:rsidRDefault="00477229" w:rsidP="00477229">
            <w:pPr>
              <w:pStyle w:val="a7"/>
              <w:jc w:val="center"/>
              <w:rPr>
                <w:b/>
              </w:rPr>
            </w:pPr>
            <w:proofErr w:type="spellStart"/>
            <w:r w:rsidRPr="009F5AEF">
              <w:rPr>
                <w:b/>
              </w:rPr>
              <w:t>Оборудование</w:t>
            </w:r>
            <w:proofErr w:type="spellEnd"/>
            <w:r w:rsidRPr="009F5AEF">
              <w:rPr>
                <w:b/>
              </w:rPr>
              <w:t xml:space="preserve"> </w:t>
            </w:r>
            <w:r w:rsidRPr="009F5AEF">
              <w:rPr>
                <w:b/>
                <w:lang w:val="ru-RU"/>
              </w:rPr>
              <w:t>группы</w:t>
            </w:r>
            <w:r w:rsidRPr="009F5AEF">
              <w:rPr>
                <w:b/>
              </w:rPr>
              <w:t>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rStyle w:val="FontStyle22"/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Обеденные  столы четырехместные с комп</w:t>
            </w:r>
            <w:r w:rsidRPr="009F5AEF">
              <w:rPr>
                <w:rStyle w:val="FontStyle22"/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softHyphen/>
              <w:t>лектом стульев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Style17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9F5AE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Style17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9F5AE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Шкафы для хранения  дидактических материалов, пособий и пр.</w:t>
            </w:r>
          </w:p>
        </w:tc>
      </w:tr>
      <w:tr w:rsidR="00477229" w:rsidRPr="004652F3" w:rsidTr="00477229">
        <w:tc>
          <w:tcPr>
            <w:tcW w:w="707" w:type="dxa"/>
          </w:tcPr>
          <w:p w:rsidR="00477229" w:rsidRPr="00477229" w:rsidRDefault="00477229" w:rsidP="00477229">
            <w:pPr>
              <w:pStyle w:val="a7"/>
              <w:jc w:val="center"/>
              <w:rPr>
                <w:lang w:val="ru-RU"/>
              </w:rPr>
            </w:pPr>
            <w:r w:rsidRPr="009F5AEF">
              <w:t>4</w:t>
            </w:r>
            <w:r>
              <w:rPr>
                <w:lang w:val="ru-RU"/>
              </w:rPr>
              <w:t>.</w:t>
            </w:r>
          </w:p>
        </w:tc>
        <w:tc>
          <w:tcPr>
            <w:tcW w:w="7658" w:type="dxa"/>
          </w:tcPr>
          <w:p w:rsidR="00477229" w:rsidRPr="009F5AEF" w:rsidRDefault="00477229" w:rsidP="00477229">
            <w:pPr>
              <w:pStyle w:val="a7"/>
              <w:rPr>
                <w:lang w:val="ru-RU"/>
              </w:rPr>
            </w:pPr>
            <w:r w:rsidRPr="009F5AEF">
              <w:rPr>
                <w:rStyle w:val="FontStyle22"/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t>Настенные доски для вывешивания иллюстратив</w:t>
            </w:r>
            <w:r w:rsidRPr="009F5AEF">
              <w:rPr>
                <w:rStyle w:val="FontStyle22"/>
                <w:rFonts w:ascii="Times New Roman" w:eastAsia="Lucida Sans Unicode" w:hAnsi="Times New Roman" w:cs="Times New Roman"/>
                <w:sz w:val="24"/>
                <w:szCs w:val="24"/>
                <w:lang w:val="ru-RU"/>
              </w:rPr>
              <w:softHyphen/>
              <w:t>ного материала</w:t>
            </w:r>
          </w:p>
        </w:tc>
      </w:tr>
    </w:tbl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77229" w:rsidRDefault="00477229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2A4C7D" w:rsidRDefault="002A4C7D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E05D6" w:rsidRDefault="004E05D6" w:rsidP="002A4C7D">
      <w:pPr>
        <w:pStyle w:val="a3"/>
        <w:shd w:val="clear" w:color="auto" w:fill="auto"/>
        <w:tabs>
          <w:tab w:val="left" w:pos="251"/>
        </w:tabs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9F5AEF" w:rsidRDefault="009F5AEF" w:rsidP="000D1379">
      <w:pPr>
        <w:rPr>
          <w:rFonts w:ascii="Times New Roman" w:hAnsi="Times New Roman" w:cs="Times New Roman"/>
          <w:sz w:val="24"/>
          <w:szCs w:val="24"/>
        </w:rPr>
      </w:pPr>
    </w:p>
    <w:p w:rsidR="000660BF" w:rsidRDefault="000660BF" w:rsidP="000D1379">
      <w:pPr>
        <w:rPr>
          <w:rFonts w:ascii="Times New Roman" w:hAnsi="Times New Roman" w:cs="Times New Roman"/>
          <w:sz w:val="24"/>
          <w:szCs w:val="24"/>
        </w:rPr>
      </w:pPr>
    </w:p>
    <w:p w:rsidR="000660BF" w:rsidRDefault="000660BF" w:rsidP="000D1379">
      <w:pPr>
        <w:rPr>
          <w:rFonts w:ascii="Times New Roman" w:hAnsi="Times New Roman" w:cs="Times New Roman"/>
          <w:sz w:val="24"/>
          <w:szCs w:val="24"/>
        </w:rPr>
      </w:pPr>
    </w:p>
    <w:p w:rsidR="009F5AEF" w:rsidRPr="009F5AEF" w:rsidRDefault="009F5AEF" w:rsidP="000D13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AE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F5AEF" w:rsidRPr="000D1379" w:rsidRDefault="009F5AEF" w:rsidP="000D1379">
      <w:pPr>
        <w:rPr>
          <w:rFonts w:ascii="Times New Roman" w:hAnsi="Times New Roman" w:cs="Times New Roman"/>
          <w:sz w:val="24"/>
          <w:szCs w:val="24"/>
        </w:rPr>
      </w:pPr>
    </w:p>
    <w:p w:rsidR="000100BD" w:rsidRPr="00B773F2" w:rsidRDefault="000100BD" w:rsidP="000D1379">
      <w:pPr>
        <w:tabs>
          <w:tab w:val="left" w:pos="21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73F2" w:rsidRPr="00B773F2" w:rsidRDefault="00B773F2" w:rsidP="000D1379">
      <w:pPr>
        <w:tabs>
          <w:tab w:val="left" w:pos="21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773F2" w:rsidRPr="00B773F2" w:rsidRDefault="00B773F2" w:rsidP="000D1379">
      <w:pPr>
        <w:tabs>
          <w:tab w:val="left" w:pos="210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773F2" w:rsidRPr="00B773F2" w:rsidSect="004A578A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BAA" w:rsidRDefault="007A0BAA" w:rsidP="00B773F2">
      <w:pPr>
        <w:spacing w:after="0" w:line="240" w:lineRule="auto"/>
      </w:pPr>
      <w:r>
        <w:separator/>
      </w:r>
    </w:p>
  </w:endnote>
  <w:endnote w:type="continuationSeparator" w:id="0">
    <w:p w:rsidR="007A0BAA" w:rsidRDefault="007A0BAA" w:rsidP="00B7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75965"/>
    </w:sdtPr>
    <w:sdtEndPr/>
    <w:sdtContent>
      <w:p w:rsidR="00B056F9" w:rsidRDefault="0096163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60BF" w:rsidRDefault="000660B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2839"/>
    </w:sdtPr>
    <w:sdtEndPr/>
    <w:sdtContent>
      <w:p w:rsidR="004A578A" w:rsidRDefault="0096163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7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578A" w:rsidRDefault="004A57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BAA" w:rsidRDefault="007A0BAA" w:rsidP="00B773F2">
      <w:pPr>
        <w:spacing w:after="0" w:line="240" w:lineRule="auto"/>
      </w:pPr>
      <w:r>
        <w:separator/>
      </w:r>
    </w:p>
  </w:footnote>
  <w:footnote w:type="continuationSeparator" w:id="0">
    <w:p w:rsidR="007A0BAA" w:rsidRDefault="007A0BAA" w:rsidP="00B77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49"/>
    <w:multiLevelType w:val="multilevel"/>
    <w:tmpl w:val="00000048"/>
    <w:lvl w:ilvl="0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-"/>
      <w:lvlJc w:val="left"/>
      <w:rPr>
        <w:rFonts w:ascii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4B"/>
    <w:multiLevelType w:val="multilevel"/>
    <w:tmpl w:val="8BFA7B6E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decimal"/>
      <w:lvlText w:val="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3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2D12956"/>
    <w:multiLevelType w:val="hybridMultilevel"/>
    <w:tmpl w:val="6BB0DD6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06B56D61"/>
    <w:multiLevelType w:val="hybridMultilevel"/>
    <w:tmpl w:val="C5A27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6F87690"/>
    <w:multiLevelType w:val="hybridMultilevel"/>
    <w:tmpl w:val="A66E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E3E14"/>
    <w:multiLevelType w:val="hybridMultilevel"/>
    <w:tmpl w:val="507C3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E1379"/>
    <w:multiLevelType w:val="hybridMultilevel"/>
    <w:tmpl w:val="072E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F02D9"/>
    <w:multiLevelType w:val="hybridMultilevel"/>
    <w:tmpl w:val="3022F1A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246145A1"/>
    <w:multiLevelType w:val="hybridMultilevel"/>
    <w:tmpl w:val="3318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910CA"/>
    <w:multiLevelType w:val="hybridMultilevel"/>
    <w:tmpl w:val="7D664FDC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>
    <w:nsid w:val="27A63F16"/>
    <w:multiLevelType w:val="hybridMultilevel"/>
    <w:tmpl w:val="75EC3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6A6303"/>
    <w:multiLevelType w:val="hybridMultilevel"/>
    <w:tmpl w:val="D50022B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>
    <w:nsid w:val="2D363DF3"/>
    <w:multiLevelType w:val="hybridMultilevel"/>
    <w:tmpl w:val="CD3E7B8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>
    <w:nsid w:val="2EE25343"/>
    <w:multiLevelType w:val="hybridMultilevel"/>
    <w:tmpl w:val="B532E2B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30950C4B"/>
    <w:multiLevelType w:val="hybridMultilevel"/>
    <w:tmpl w:val="BBF8D2F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33E51A3E"/>
    <w:multiLevelType w:val="hybridMultilevel"/>
    <w:tmpl w:val="1176208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>
    <w:nsid w:val="34FF61E2"/>
    <w:multiLevelType w:val="hybridMultilevel"/>
    <w:tmpl w:val="E76A4B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FF6657"/>
    <w:multiLevelType w:val="hybridMultilevel"/>
    <w:tmpl w:val="FBA6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830D8"/>
    <w:multiLevelType w:val="hybridMultilevel"/>
    <w:tmpl w:val="29E49892"/>
    <w:lvl w:ilvl="0" w:tplc="A6A0F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10939"/>
    <w:multiLevelType w:val="hybridMultilevel"/>
    <w:tmpl w:val="A7E8F52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1">
    <w:nsid w:val="47346654"/>
    <w:multiLevelType w:val="hybridMultilevel"/>
    <w:tmpl w:val="8E468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54325E"/>
    <w:multiLevelType w:val="hybridMultilevel"/>
    <w:tmpl w:val="75BC46D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>
    <w:nsid w:val="4DA339E9"/>
    <w:multiLevelType w:val="hybridMultilevel"/>
    <w:tmpl w:val="DDEA1E4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4E4A3605"/>
    <w:multiLevelType w:val="hybridMultilevel"/>
    <w:tmpl w:val="C5D40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1285A"/>
    <w:multiLevelType w:val="hybridMultilevel"/>
    <w:tmpl w:val="7B969B16"/>
    <w:lvl w:ilvl="0" w:tplc="CB18F5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B2586"/>
    <w:multiLevelType w:val="hybridMultilevel"/>
    <w:tmpl w:val="998049DE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7">
    <w:nsid w:val="73D92D00"/>
    <w:multiLevelType w:val="hybridMultilevel"/>
    <w:tmpl w:val="2D686CDA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25"/>
  </w:num>
  <w:num w:numId="7">
    <w:abstractNumId w:val="23"/>
  </w:num>
  <w:num w:numId="8">
    <w:abstractNumId w:val="13"/>
  </w:num>
  <w:num w:numId="9">
    <w:abstractNumId w:val="24"/>
  </w:num>
  <w:num w:numId="10">
    <w:abstractNumId w:val="17"/>
  </w:num>
  <w:num w:numId="11">
    <w:abstractNumId w:val="15"/>
  </w:num>
  <w:num w:numId="12">
    <w:abstractNumId w:val="27"/>
  </w:num>
  <w:num w:numId="13">
    <w:abstractNumId w:val="18"/>
  </w:num>
  <w:num w:numId="14">
    <w:abstractNumId w:val="10"/>
  </w:num>
  <w:num w:numId="15">
    <w:abstractNumId w:val="4"/>
  </w:num>
  <w:num w:numId="16">
    <w:abstractNumId w:val="7"/>
  </w:num>
  <w:num w:numId="17">
    <w:abstractNumId w:val="26"/>
  </w:num>
  <w:num w:numId="18">
    <w:abstractNumId w:val="9"/>
  </w:num>
  <w:num w:numId="19">
    <w:abstractNumId w:val="16"/>
  </w:num>
  <w:num w:numId="20">
    <w:abstractNumId w:val="12"/>
  </w:num>
  <w:num w:numId="21">
    <w:abstractNumId w:val="14"/>
  </w:num>
  <w:num w:numId="22">
    <w:abstractNumId w:val="20"/>
  </w:num>
  <w:num w:numId="23">
    <w:abstractNumId w:val="3"/>
  </w:num>
  <w:num w:numId="24">
    <w:abstractNumId w:val="22"/>
  </w:num>
  <w:num w:numId="25">
    <w:abstractNumId w:val="21"/>
  </w:num>
  <w:num w:numId="26">
    <w:abstractNumId w:val="8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11B"/>
    <w:rsid w:val="000100BD"/>
    <w:rsid w:val="00014031"/>
    <w:rsid w:val="000216D2"/>
    <w:rsid w:val="000660BF"/>
    <w:rsid w:val="00080055"/>
    <w:rsid w:val="000B0F56"/>
    <w:rsid w:val="000C26D6"/>
    <w:rsid w:val="000D11FB"/>
    <w:rsid w:val="000D1379"/>
    <w:rsid w:val="000D2A2D"/>
    <w:rsid w:val="000D35C3"/>
    <w:rsid w:val="000D4625"/>
    <w:rsid w:val="000E10A4"/>
    <w:rsid w:val="00105155"/>
    <w:rsid w:val="00106E0C"/>
    <w:rsid w:val="001736B6"/>
    <w:rsid w:val="001878CD"/>
    <w:rsid w:val="001B2DAD"/>
    <w:rsid w:val="001D7116"/>
    <w:rsid w:val="00205C02"/>
    <w:rsid w:val="00237156"/>
    <w:rsid w:val="00244270"/>
    <w:rsid w:val="00267F3E"/>
    <w:rsid w:val="002A4C7D"/>
    <w:rsid w:val="0031577A"/>
    <w:rsid w:val="003346AA"/>
    <w:rsid w:val="0038111B"/>
    <w:rsid w:val="003843C1"/>
    <w:rsid w:val="00392348"/>
    <w:rsid w:val="003D160F"/>
    <w:rsid w:val="004023E6"/>
    <w:rsid w:val="00407D93"/>
    <w:rsid w:val="00434DA2"/>
    <w:rsid w:val="00445BA3"/>
    <w:rsid w:val="00477229"/>
    <w:rsid w:val="00496DC4"/>
    <w:rsid w:val="004A578A"/>
    <w:rsid w:val="004A5EB2"/>
    <w:rsid w:val="004B7EAA"/>
    <w:rsid w:val="004E05D6"/>
    <w:rsid w:val="004E3AF1"/>
    <w:rsid w:val="00597633"/>
    <w:rsid w:val="005E1C79"/>
    <w:rsid w:val="005E538B"/>
    <w:rsid w:val="005E5898"/>
    <w:rsid w:val="005E73FE"/>
    <w:rsid w:val="0060410E"/>
    <w:rsid w:val="0066438F"/>
    <w:rsid w:val="00765658"/>
    <w:rsid w:val="007861E1"/>
    <w:rsid w:val="00793F75"/>
    <w:rsid w:val="007A0BAA"/>
    <w:rsid w:val="007C7B51"/>
    <w:rsid w:val="007D650A"/>
    <w:rsid w:val="00844F5D"/>
    <w:rsid w:val="00865E82"/>
    <w:rsid w:val="008A684E"/>
    <w:rsid w:val="00923357"/>
    <w:rsid w:val="00961630"/>
    <w:rsid w:val="00967B59"/>
    <w:rsid w:val="00996D89"/>
    <w:rsid w:val="009A197F"/>
    <w:rsid w:val="009B70B2"/>
    <w:rsid w:val="009F311C"/>
    <w:rsid w:val="009F5AEF"/>
    <w:rsid w:val="00A719D9"/>
    <w:rsid w:val="00A94875"/>
    <w:rsid w:val="00B056F9"/>
    <w:rsid w:val="00B05AFE"/>
    <w:rsid w:val="00B76FAD"/>
    <w:rsid w:val="00B773F2"/>
    <w:rsid w:val="00BE11C5"/>
    <w:rsid w:val="00C008A8"/>
    <w:rsid w:val="00C24306"/>
    <w:rsid w:val="00C87B00"/>
    <w:rsid w:val="00CF3A71"/>
    <w:rsid w:val="00D12C24"/>
    <w:rsid w:val="00D374C4"/>
    <w:rsid w:val="00D61FF7"/>
    <w:rsid w:val="00D9116C"/>
    <w:rsid w:val="00E97839"/>
    <w:rsid w:val="00EA04F5"/>
    <w:rsid w:val="00EB5775"/>
    <w:rsid w:val="00ED5F82"/>
    <w:rsid w:val="00ED7164"/>
    <w:rsid w:val="00F242E5"/>
    <w:rsid w:val="00FA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1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B056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111B"/>
    <w:pPr>
      <w:shd w:val="clear" w:color="auto" w:fill="FFFFFF"/>
      <w:spacing w:after="3240" w:line="245" w:lineRule="exact"/>
      <w:jc w:val="center"/>
    </w:pPr>
    <w:rPr>
      <w:rFonts w:ascii="Century Schoolbook" w:eastAsia="Arial Unicode MS" w:hAnsi="Century Schoolbook" w:cs="Century Schoolbook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8111B"/>
    <w:rPr>
      <w:rFonts w:ascii="Century Schoolbook" w:eastAsia="Arial Unicode MS" w:hAnsi="Century Schoolbook" w:cs="Century Schoolbook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8111B"/>
    <w:pPr>
      <w:ind w:left="720"/>
      <w:contextualSpacing/>
    </w:pPr>
  </w:style>
  <w:style w:type="character" w:customStyle="1" w:styleId="13">
    <w:name w:val="Основной текст (13)_"/>
    <w:basedOn w:val="a0"/>
    <w:link w:val="131"/>
    <w:uiPriority w:val="99"/>
    <w:locked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34">
    <w:name w:val="Основной текст (13)4"/>
    <w:basedOn w:val="13"/>
    <w:uiPriority w:val="99"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33">
    <w:name w:val="Основной текст (13)3"/>
    <w:basedOn w:val="13"/>
    <w:uiPriority w:val="99"/>
    <w:rsid w:val="0038111B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character" w:customStyle="1" w:styleId="132">
    <w:name w:val="Основной текст (13) + Не полужирный2"/>
    <w:basedOn w:val="13"/>
    <w:uiPriority w:val="99"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310">
    <w:name w:val="Основной текст (13) + Не полужирный1"/>
    <w:basedOn w:val="13"/>
    <w:uiPriority w:val="99"/>
    <w:rsid w:val="0038111B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38111B"/>
    <w:pPr>
      <w:shd w:val="clear" w:color="auto" w:fill="FFFFFF"/>
      <w:spacing w:after="0" w:line="240" w:lineRule="exact"/>
      <w:ind w:hanging="220"/>
      <w:jc w:val="both"/>
    </w:pPr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42">
    <w:name w:val="Заголовок №4 (2)_"/>
    <w:basedOn w:val="a0"/>
    <w:link w:val="421"/>
    <w:uiPriority w:val="99"/>
    <w:locked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426">
    <w:name w:val="Заголовок №4 (2)6"/>
    <w:basedOn w:val="42"/>
    <w:uiPriority w:val="99"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38111B"/>
    <w:pPr>
      <w:shd w:val="clear" w:color="auto" w:fill="FFFFFF"/>
      <w:spacing w:before="60" w:after="0" w:line="240" w:lineRule="exact"/>
      <w:jc w:val="center"/>
      <w:outlineLvl w:val="3"/>
    </w:pPr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424">
    <w:name w:val="Заголовок №4 (2)4"/>
    <w:basedOn w:val="42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420">
    <w:name w:val="Заголовок №4 (2) + Не полужирный"/>
    <w:basedOn w:val="42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4210">
    <w:name w:val="Заголовок №4 (2) + Не полужирный1"/>
    <w:basedOn w:val="42"/>
    <w:uiPriority w:val="99"/>
    <w:rsid w:val="0038111B"/>
    <w:rPr>
      <w:rFonts w:ascii="Century Schoolbook" w:hAnsi="Century Schoolbook" w:cs="Century Schoolbook"/>
      <w:b/>
      <w:bCs/>
      <w:noProof/>
      <w:spacing w:val="0"/>
      <w:sz w:val="20"/>
      <w:szCs w:val="20"/>
      <w:shd w:val="clear" w:color="auto" w:fill="FFFFFF"/>
    </w:rPr>
  </w:style>
  <w:style w:type="character" w:customStyle="1" w:styleId="2">
    <w:name w:val="Основной текст + Полужирный2"/>
    <w:basedOn w:val="a0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customStyle="1" w:styleId="4">
    <w:name w:val="Основной текст + Курсив4"/>
    <w:basedOn w:val="a0"/>
    <w:uiPriority w:val="99"/>
    <w:rsid w:val="0038111B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customStyle="1" w:styleId="422">
    <w:name w:val="Заголовок №4 (2)2"/>
    <w:basedOn w:val="42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1"/>
    <w:uiPriority w:val="99"/>
    <w:locked/>
    <w:rsid w:val="0038111B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1340">
    <w:name w:val="Основной текст (13) + Не полужирный4"/>
    <w:basedOn w:val="13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11">
    <w:name w:val="Основной текст + Курсив1"/>
    <w:basedOn w:val="a0"/>
    <w:uiPriority w:val="99"/>
    <w:rsid w:val="0038111B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customStyle="1" w:styleId="122">
    <w:name w:val="Основной текст (12)2"/>
    <w:basedOn w:val="12"/>
    <w:uiPriority w:val="99"/>
    <w:rsid w:val="0038111B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38111B"/>
    <w:pPr>
      <w:shd w:val="clear" w:color="auto" w:fill="FFFFFF"/>
      <w:spacing w:after="60" w:line="240" w:lineRule="atLeast"/>
      <w:ind w:hanging="340"/>
    </w:pPr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19">
    <w:name w:val="Основной текст + Полужирный19"/>
    <w:basedOn w:val="a0"/>
    <w:uiPriority w:val="99"/>
    <w:rsid w:val="0038111B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customStyle="1" w:styleId="52">
    <w:name w:val="Заголовок №5 (2)_"/>
    <w:basedOn w:val="a0"/>
    <w:link w:val="521"/>
    <w:uiPriority w:val="99"/>
    <w:locked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520">
    <w:name w:val="Заголовок №5 (2)"/>
    <w:basedOn w:val="52"/>
    <w:uiPriority w:val="99"/>
    <w:rsid w:val="0038111B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paragraph" w:customStyle="1" w:styleId="521">
    <w:name w:val="Заголовок №5 (2)1"/>
    <w:basedOn w:val="a"/>
    <w:link w:val="52"/>
    <w:uiPriority w:val="99"/>
    <w:rsid w:val="0038111B"/>
    <w:pPr>
      <w:shd w:val="clear" w:color="auto" w:fill="FFFFFF"/>
      <w:spacing w:before="60" w:after="60" w:line="240" w:lineRule="atLeast"/>
      <w:ind w:hanging="220"/>
      <w:jc w:val="both"/>
      <w:outlineLvl w:val="4"/>
    </w:pPr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522">
    <w:name w:val="Заголовок №5 (2) + Не полужирный"/>
    <w:basedOn w:val="52"/>
    <w:uiPriority w:val="99"/>
    <w:rsid w:val="000100BD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table" w:styleId="a6">
    <w:name w:val="Table Grid"/>
    <w:basedOn w:val="a1"/>
    <w:uiPriority w:val="59"/>
    <w:rsid w:val="0001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1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tyle4">
    <w:name w:val="Style4"/>
    <w:basedOn w:val="a"/>
    <w:uiPriority w:val="99"/>
    <w:rsid w:val="000100B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100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100BD"/>
    <w:rPr>
      <w:rFonts w:ascii="Trebuchet MS" w:hAnsi="Trebuchet MS" w:cs="Trebuchet MS" w:hint="default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7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73F2"/>
  </w:style>
  <w:style w:type="paragraph" w:styleId="aa">
    <w:name w:val="footer"/>
    <w:basedOn w:val="a"/>
    <w:link w:val="ab"/>
    <w:uiPriority w:val="99"/>
    <w:unhideWhenUsed/>
    <w:rsid w:val="00B7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73F2"/>
  </w:style>
  <w:style w:type="paragraph" w:styleId="ac">
    <w:name w:val="Balloon Text"/>
    <w:basedOn w:val="a"/>
    <w:link w:val="ad"/>
    <w:uiPriority w:val="99"/>
    <w:semiHidden/>
    <w:unhideWhenUsed/>
    <w:rsid w:val="0017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36B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uiPriority w:val="59"/>
    <w:rsid w:val="00B0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056F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0DBBC-4EF4-448B-9B85-D6328F93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19</Pages>
  <Words>6635</Words>
  <Characters>37825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Сания</cp:lastModifiedBy>
  <cp:revision>19</cp:revision>
  <cp:lastPrinted>2015-01-22T09:07:00Z</cp:lastPrinted>
  <dcterms:created xsi:type="dcterms:W3CDTF">2015-01-13T15:20:00Z</dcterms:created>
  <dcterms:modified xsi:type="dcterms:W3CDTF">2020-11-05T19:20:00Z</dcterms:modified>
</cp:coreProperties>
</file>